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45" w:rsidRDefault="00996945" w:rsidP="00996945">
      <w:pPr>
        <w:pStyle w:val="NormalWeb"/>
        <w:shd w:val="clear" w:color="auto" w:fill="FFFFFF"/>
        <w:spacing w:before="120" w:beforeAutospacing="0" w:after="120" w:afterAutospacing="0"/>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86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Enfant  de Jules Vallès"/>
          </v:shape>
        </w:pict>
      </w:r>
    </w:p>
    <w:p w:rsidR="00996945" w:rsidRDefault="00996945" w:rsidP="00996945">
      <w:pPr>
        <w:pStyle w:val="NormalWeb"/>
        <w:shd w:val="clear" w:color="auto" w:fill="FFFFFF"/>
        <w:spacing w:before="120" w:beforeAutospacing="0" w:after="120" w:afterAutospacing="0"/>
        <w:jc w:val="both"/>
        <w:rPr>
          <w:rFonts w:asciiTheme="majorBidi" w:hAnsiTheme="majorBidi" w:cstheme="majorBidi"/>
          <w:b/>
          <w:bCs/>
          <w:color w:val="000000" w:themeColor="text1"/>
          <w:sz w:val="28"/>
          <w:szCs w:val="28"/>
        </w:rPr>
      </w:pPr>
    </w:p>
    <w:p w:rsidR="00996945" w:rsidRPr="00996945" w:rsidRDefault="00996945" w:rsidP="00996945">
      <w:pPr>
        <w:pStyle w:val="NormalWeb"/>
        <w:shd w:val="clear" w:color="auto" w:fill="FFFFFF"/>
        <w:spacing w:before="120" w:beforeAutospacing="0" w:after="120" w:afterAutospacing="0"/>
        <w:jc w:val="both"/>
        <w:rPr>
          <w:rFonts w:asciiTheme="majorBidi" w:hAnsiTheme="majorBidi" w:cstheme="majorBidi"/>
          <w:color w:val="000000" w:themeColor="text1"/>
          <w:sz w:val="28"/>
          <w:szCs w:val="28"/>
        </w:rPr>
      </w:pPr>
      <w:r w:rsidRPr="00996945">
        <w:rPr>
          <w:rFonts w:asciiTheme="majorBidi" w:hAnsiTheme="majorBidi" w:cstheme="majorBidi"/>
          <w:b/>
          <w:bCs/>
          <w:color w:val="000000" w:themeColor="text1"/>
          <w:sz w:val="28"/>
          <w:szCs w:val="28"/>
        </w:rPr>
        <w:t>Enfant</w:t>
      </w:r>
      <w:r w:rsidRPr="00996945">
        <w:rPr>
          <w:rFonts w:asciiTheme="majorBidi" w:hAnsiTheme="majorBidi" w:cstheme="majorBidi"/>
          <w:color w:val="000000" w:themeColor="text1"/>
          <w:sz w:val="28"/>
          <w:szCs w:val="28"/>
        </w:rPr>
        <w:t> est un roman de </w:t>
      </w:r>
      <w:hyperlink r:id="rId4" w:tooltip="Jules Vallès" w:history="1">
        <w:r w:rsidRPr="00996945">
          <w:rPr>
            <w:rStyle w:val="Hyperlink"/>
            <w:rFonts w:asciiTheme="majorBidi" w:hAnsiTheme="majorBidi" w:cstheme="majorBidi"/>
            <w:color w:val="000000" w:themeColor="text1"/>
            <w:sz w:val="28"/>
            <w:szCs w:val="28"/>
            <w:u w:val="none"/>
          </w:rPr>
          <w:t>Jules Vallès</w:t>
        </w:r>
      </w:hyperlink>
      <w:r w:rsidRPr="00996945">
        <w:rPr>
          <w:rFonts w:asciiTheme="majorBidi" w:hAnsiTheme="majorBidi" w:cstheme="majorBidi"/>
          <w:color w:val="000000" w:themeColor="text1"/>
          <w:sz w:val="28"/>
          <w:szCs w:val="28"/>
        </w:rPr>
        <w:t>, premier volet de la trilogie des Mémoires d'un révolté, qui paraît pour la première fois en feuilletons dans la revue </w:t>
      </w:r>
      <w:hyperlink r:id="rId5" w:tooltip="Le Siècle (journal)" w:history="1">
        <w:r w:rsidRPr="00996945">
          <w:rPr>
            <w:rStyle w:val="Hyperlink"/>
            <w:rFonts w:asciiTheme="majorBidi" w:hAnsiTheme="majorBidi" w:cstheme="majorBidi"/>
            <w:color w:val="000000" w:themeColor="text1"/>
            <w:sz w:val="28"/>
            <w:szCs w:val="28"/>
            <w:u w:val="none"/>
          </w:rPr>
          <w:t>Le Siècle</w:t>
        </w:r>
      </w:hyperlink>
      <w:r w:rsidRPr="00996945">
        <w:rPr>
          <w:rFonts w:asciiTheme="majorBidi" w:hAnsiTheme="majorBidi" w:cstheme="majorBidi"/>
          <w:color w:val="000000" w:themeColor="text1"/>
          <w:sz w:val="28"/>
          <w:szCs w:val="28"/>
        </w:rPr>
        <w:t> du 28 juin au 5 août </w:t>
      </w:r>
      <w:hyperlink r:id="rId6" w:tooltip="1878" w:history="1">
        <w:r w:rsidRPr="00996945">
          <w:rPr>
            <w:rStyle w:val="Hyperlink"/>
            <w:rFonts w:asciiTheme="majorBidi" w:hAnsiTheme="majorBidi" w:cstheme="majorBidi"/>
            <w:color w:val="000000" w:themeColor="text1"/>
            <w:sz w:val="28"/>
            <w:szCs w:val="28"/>
            <w:u w:val="none"/>
          </w:rPr>
          <w:t>1878</w:t>
        </w:r>
      </w:hyperlink>
      <w:r w:rsidRPr="00996945">
        <w:rPr>
          <w:rFonts w:asciiTheme="majorBidi" w:hAnsiTheme="majorBidi" w:cstheme="majorBidi"/>
          <w:color w:val="000000" w:themeColor="text1"/>
          <w:sz w:val="28"/>
          <w:szCs w:val="28"/>
        </w:rPr>
        <w:t> sous le pseudonyme La Chaussade</w:t>
      </w:r>
      <w:hyperlink r:id="rId7" w:anchor="cite_note-1" w:history="1">
        <w:r w:rsidRPr="00996945">
          <w:rPr>
            <w:rStyle w:val="Hyperlink"/>
            <w:rFonts w:asciiTheme="majorBidi" w:hAnsiTheme="majorBidi" w:cstheme="majorBidi"/>
            <w:color w:val="000000" w:themeColor="text1"/>
            <w:sz w:val="28"/>
            <w:szCs w:val="28"/>
            <w:u w:val="none"/>
            <w:vertAlign w:val="superscript"/>
          </w:rPr>
          <w:t>1</w:t>
        </w:r>
      </w:hyperlink>
      <w:r w:rsidRPr="00996945">
        <w:rPr>
          <w:rFonts w:asciiTheme="majorBidi" w:hAnsiTheme="majorBidi" w:cstheme="majorBidi"/>
          <w:color w:val="000000" w:themeColor="text1"/>
          <w:sz w:val="28"/>
          <w:szCs w:val="28"/>
        </w:rPr>
        <w:t>. Cette aventure de </w:t>
      </w:r>
      <w:hyperlink r:id="rId8" w:tooltip="Jacques Vingtras" w:history="1">
        <w:r w:rsidRPr="00996945">
          <w:rPr>
            <w:rStyle w:val="Hyperlink"/>
            <w:rFonts w:asciiTheme="majorBidi" w:hAnsiTheme="majorBidi" w:cstheme="majorBidi"/>
            <w:color w:val="000000" w:themeColor="text1"/>
            <w:sz w:val="28"/>
            <w:szCs w:val="28"/>
            <w:u w:val="none"/>
          </w:rPr>
          <w:t xml:space="preserve">Jacques </w:t>
        </w:r>
        <w:proofErr w:type="spellStart"/>
        <w:r w:rsidRPr="00996945">
          <w:rPr>
            <w:rStyle w:val="Hyperlink"/>
            <w:rFonts w:asciiTheme="majorBidi" w:hAnsiTheme="majorBidi" w:cstheme="majorBidi"/>
            <w:color w:val="000000" w:themeColor="text1"/>
            <w:sz w:val="28"/>
            <w:szCs w:val="28"/>
            <w:u w:val="none"/>
          </w:rPr>
          <w:t>Vingtras</w:t>
        </w:r>
        <w:proofErr w:type="spellEnd"/>
      </w:hyperlink>
      <w:r w:rsidRPr="00996945">
        <w:rPr>
          <w:rFonts w:asciiTheme="majorBidi" w:hAnsiTheme="majorBidi" w:cstheme="majorBidi"/>
          <w:color w:val="000000" w:themeColor="text1"/>
          <w:sz w:val="28"/>
          <w:szCs w:val="28"/>
        </w:rPr>
        <w:t>, publiée en volume chez </w:t>
      </w:r>
      <w:hyperlink r:id="rId9" w:tooltip="Georges Charpentier" w:history="1">
        <w:r w:rsidRPr="00996945">
          <w:rPr>
            <w:rStyle w:val="Hyperlink"/>
            <w:rFonts w:asciiTheme="majorBidi" w:hAnsiTheme="majorBidi" w:cstheme="majorBidi"/>
            <w:color w:val="000000" w:themeColor="text1"/>
            <w:sz w:val="28"/>
            <w:szCs w:val="28"/>
            <w:u w:val="none"/>
          </w:rPr>
          <w:t>Georges Charpentier</w:t>
        </w:r>
      </w:hyperlink>
      <w:r w:rsidRPr="00996945">
        <w:rPr>
          <w:rFonts w:asciiTheme="majorBidi" w:hAnsiTheme="majorBidi" w:cstheme="majorBidi"/>
          <w:color w:val="000000" w:themeColor="text1"/>
          <w:sz w:val="28"/>
          <w:szCs w:val="28"/>
        </w:rPr>
        <w:t> en </w:t>
      </w:r>
      <w:hyperlink r:id="rId10" w:tooltip="1879" w:history="1">
        <w:r w:rsidRPr="00996945">
          <w:rPr>
            <w:rStyle w:val="Hyperlink"/>
            <w:rFonts w:asciiTheme="majorBidi" w:hAnsiTheme="majorBidi" w:cstheme="majorBidi"/>
            <w:color w:val="000000" w:themeColor="text1"/>
            <w:sz w:val="28"/>
            <w:szCs w:val="28"/>
            <w:u w:val="none"/>
          </w:rPr>
          <w:t>1879</w:t>
        </w:r>
      </w:hyperlink>
      <w:r w:rsidRPr="00996945">
        <w:rPr>
          <w:rFonts w:asciiTheme="majorBidi" w:hAnsiTheme="majorBidi" w:cstheme="majorBidi"/>
          <w:color w:val="000000" w:themeColor="text1"/>
          <w:sz w:val="28"/>
          <w:szCs w:val="28"/>
        </w:rPr>
        <w:t>, sera suivie des deux autres épisodes de la trilogie : </w:t>
      </w:r>
      <w:hyperlink r:id="rId11" w:tooltip="Le Bachelier" w:history="1">
        <w:r w:rsidRPr="00996945">
          <w:rPr>
            <w:rStyle w:val="Hyperlink"/>
            <w:rFonts w:asciiTheme="majorBidi" w:hAnsiTheme="majorBidi" w:cstheme="majorBidi"/>
            <w:color w:val="000000" w:themeColor="text1"/>
            <w:sz w:val="28"/>
            <w:szCs w:val="28"/>
            <w:u w:val="none"/>
          </w:rPr>
          <w:t>Le Bachelier</w:t>
        </w:r>
      </w:hyperlink>
      <w:r w:rsidRPr="00996945">
        <w:rPr>
          <w:rFonts w:asciiTheme="majorBidi" w:hAnsiTheme="majorBidi" w:cstheme="majorBidi"/>
          <w:color w:val="000000" w:themeColor="text1"/>
          <w:sz w:val="28"/>
          <w:szCs w:val="28"/>
        </w:rPr>
        <w:t> et </w:t>
      </w:r>
      <w:hyperlink r:id="rId12" w:tooltip="L'Insurgé (roman)" w:history="1">
        <w:r w:rsidRPr="00996945">
          <w:rPr>
            <w:rStyle w:val="Hyperlink"/>
            <w:rFonts w:asciiTheme="majorBidi" w:hAnsiTheme="majorBidi" w:cstheme="majorBidi"/>
            <w:color w:val="000000" w:themeColor="text1"/>
            <w:sz w:val="28"/>
            <w:szCs w:val="28"/>
            <w:u w:val="none"/>
          </w:rPr>
          <w:t>L'Insurgé</w:t>
        </w:r>
      </w:hyperlink>
      <w:r w:rsidRPr="00996945">
        <w:rPr>
          <w:rFonts w:asciiTheme="majorBidi" w:hAnsiTheme="majorBidi" w:cstheme="majorBidi"/>
          <w:color w:val="000000" w:themeColor="text1"/>
          <w:sz w:val="28"/>
          <w:szCs w:val="28"/>
        </w:rPr>
        <w:t>.</w:t>
      </w:r>
    </w:p>
    <w:p w:rsidR="00996945" w:rsidRPr="00996945" w:rsidRDefault="00996945" w:rsidP="00996945">
      <w:pPr>
        <w:pStyle w:val="NormalWeb"/>
        <w:shd w:val="clear" w:color="auto" w:fill="FFFFFF"/>
        <w:spacing w:before="120" w:beforeAutospacing="0" w:after="120" w:afterAutospacing="0"/>
        <w:jc w:val="both"/>
        <w:rPr>
          <w:rFonts w:asciiTheme="majorBidi" w:hAnsiTheme="majorBidi" w:cstheme="majorBidi"/>
          <w:color w:val="000000" w:themeColor="text1"/>
          <w:sz w:val="28"/>
          <w:szCs w:val="28"/>
        </w:rPr>
      </w:pPr>
      <w:r w:rsidRPr="00996945">
        <w:rPr>
          <w:rFonts w:asciiTheme="majorBidi" w:hAnsiTheme="majorBidi" w:cstheme="majorBidi"/>
          <w:color w:val="000000" w:themeColor="text1"/>
          <w:sz w:val="28"/>
          <w:szCs w:val="28"/>
        </w:rPr>
        <w:t xml:space="preserve">Ce roman est d'inspiration autobiographique même si certains points ont été modifiés par rapport à la vie de l'auteur : Jacques </w:t>
      </w:r>
      <w:proofErr w:type="spellStart"/>
      <w:r w:rsidRPr="00996945">
        <w:rPr>
          <w:rFonts w:asciiTheme="majorBidi" w:hAnsiTheme="majorBidi" w:cstheme="majorBidi"/>
          <w:color w:val="000000" w:themeColor="text1"/>
          <w:sz w:val="28"/>
          <w:szCs w:val="28"/>
        </w:rPr>
        <w:t>Vingtras</w:t>
      </w:r>
      <w:proofErr w:type="spellEnd"/>
      <w:r w:rsidRPr="00996945">
        <w:rPr>
          <w:rFonts w:asciiTheme="majorBidi" w:hAnsiTheme="majorBidi" w:cstheme="majorBidi"/>
          <w:color w:val="000000" w:themeColor="text1"/>
          <w:sz w:val="28"/>
          <w:szCs w:val="28"/>
        </w:rPr>
        <w:t xml:space="preserve"> est fils unique et, bien sûr, il ne porte pas le même nom (mais on peut toutefois noter qu'il porte les mêmes initiales). Au départ, le manuscrit s'intitulait simplement Jacques </w:t>
      </w:r>
      <w:proofErr w:type="spellStart"/>
      <w:r w:rsidRPr="00996945">
        <w:rPr>
          <w:rFonts w:asciiTheme="majorBidi" w:hAnsiTheme="majorBidi" w:cstheme="majorBidi"/>
          <w:color w:val="000000" w:themeColor="text1"/>
          <w:sz w:val="28"/>
          <w:szCs w:val="28"/>
        </w:rPr>
        <w:t>Vingtras</w:t>
      </w:r>
      <w:proofErr w:type="spellEnd"/>
      <w:r w:rsidRPr="00996945">
        <w:rPr>
          <w:rFonts w:asciiTheme="majorBidi" w:hAnsiTheme="majorBidi" w:cstheme="majorBidi"/>
          <w:color w:val="000000" w:themeColor="text1"/>
          <w:sz w:val="28"/>
          <w:szCs w:val="28"/>
        </w:rPr>
        <w:t>.</w:t>
      </w:r>
    </w:p>
    <w:p w:rsidR="00996945" w:rsidRDefault="00996945" w:rsidP="00996945">
      <w:pPr>
        <w:pStyle w:val="NormalWeb"/>
        <w:shd w:val="clear" w:color="auto" w:fill="FFFFFF"/>
        <w:spacing w:before="120" w:beforeAutospacing="0" w:after="120" w:afterAutospacing="0"/>
        <w:jc w:val="both"/>
        <w:rPr>
          <w:rFonts w:asciiTheme="majorBidi" w:hAnsiTheme="majorBidi" w:cstheme="majorBidi"/>
          <w:color w:val="000000" w:themeColor="text1"/>
          <w:sz w:val="28"/>
          <w:szCs w:val="28"/>
        </w:rPr>
      </w:pPr>
      <w:r w:rsidRPr="00996945">
        <w:rPr>
          <w:rFonts w:asciiTheme="majorBidi" w:hAnsiTheme="majorBidi" w:cstheme="majorBidi"/>
          <w:color w:val="000000" w:themeColor="text1"/>
          <w:sz w:val="28"/>
          <w:szCs w:val="28"/>
        </w:rPr>
        <w:t>C'est aussi un </w:t>
      </w:r>
      <w:hyperlink r:id="rId13" w:tooltip="Roman réaliste" w:history="1">
        <w:r w:rsidRPr="00996945">
          <w:rPr>
            <w:rStyle w:val="Hyperlink"/>
            <w:rFonts w:asciiTheme="majorBidi" w:hAnsiTheme="majorBidi" w:cstheme="majorBidi"/>
            <w:color w:val="000000" w:themeColor="text1"/>
            <w:sz w:val="28"/>
            <w:szCs w:val="28"/>
            <w:u w:val="none"/>
          </w:rPr>
          <w:t>roman réaliste</w:t>
        </w:r>
      </w:hyperlink>
      <w:r w:rsidRPr="00996945">
        <w:rPr>
          <w:rFonts w:asciiTheme="majorBidi" w:hAnsiTheme="majorBidi" w:cstheme="majorBidi"/>
          <w:color w:val="000000" w:themeColor="text1"/>
          <w:sz w:val="28"/>
          <w:szCs w:val="28"/>
        </w:rPr>
        <w:t>, qui représente les aspects ordinaires et populaires de la vie en province.</w:t>
      </w:r>
    </w:p>
    <w:p w:rsidR="00996945" w:rsidRDefault="00996945" w:rsidP="00996945">
      <w:pPr>
        <w:pStyle w:val="NormalWeb"/>
        <w:shd w:val="clear" w:color="auto" w:fill="FFFFFF"/>
        <w:spacing w:before="120" w:beforeAutospacing="0" w:after="120" w:afterAutospacing="0"/>
        <w:jc w:val="center"/>
        <w:rPr>
          <w:rFonts w:asciiTheme="majorBidi" w:hAnsiTheme="majorBidi" w:cstheme="majorBidi"/>
          <w:color w:val="000000" w:themeColor="text1"/>
          <w:sz w:val="28"/>
          <w:szCs w:val="28"/>
        </w:rPr>
      </w:pPr>
      <w:r>
        <w:rPr>
          <w:noProof/>
        </w:rPr>
        <w:drawing>
          <wp:inline distT="0" distB="0" distL="0" distR="0">
            <wp:extent cx="2486025" cy="3571875"/>
            <wp:effectExtent l="19050" t="0" r="9525" b="0"/>
            <wp:docPr id="4" name="Picture 4" descr="Résultat de recherche d'images pour &quot;résumé l'enfant de jules vallè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résumé l'enfant de jules vallès&quot;"/>
                    <pic:cNvPicPr>
                      <a:picLocks noChangeAspect="1" noChangeArrowheads="1"/>
                    </pic:cNvPicPr>
                  </pic:nvPicPr>
                  <pic:blipFill>
                    <a:blip r:embed="rId14"/>
                    <a:srcRect/>
                    <a:stretch>
                      <a:fillRect/>
                    </a:stretch>
                  </pic:blipFill>
                  <pic:spPr bwMode="auto">
                    <a:xfrm>
                      <a:off x="0" y="0"/>
                      <a:ext cx="2486025" cy="3571875"/>
                    </a:xfrm>
                    <a:prstGeom prst="rect">
                      <a:avLst/>
                    </a:prstGeom>
                    <a:noFill/>
                    <a:ln w="9525">
                      <a:noFill/>
                      <a:miter lim="800000"/>
                      <a:headEnd/>
                      <a:tailEnd/>
                    </a:ln>
                  </pic:spPr>
                </pic:pic>
              </a:graphicData>
            </a:graphic>
          </wp:inline>
        </w:drawing>
      </w:r>
    </w:p>
    <w:p w:rsidR="00996945" w:rsidRDefault="00996945" w:rsidP="00996945">
      <w:pPr>
        <w:pStyle w:val="NormalWeb"/>
        <w:shd w:val="clear" w:color="auto" w:fill="FFFFFF"/>
        <w:spacing w:before="120" w:beforeAutospacing="0" w:after="120" w:afterAutospacing="0"/>
        <w:rPr>
          <w:rStyle w:val="Hyperlink"/>
          <w:b/>
          <w:bCs/>
          <w:i/>
          <w:iCs/>
          <w:color w:val="FF0000"/>
          <w:sz w:val="36"/>
          <w:szCs w:val="36"/>
          <w:u w:val="none"/>
        </w:rPr>
      </w:pPr>
      <w:r w:rsidRPr="00996945">
        <w:rPr>
          <w:rStyle w:val="Hyperlink"/>
          <w:b/>
          <w:bCs/>
          <w:i/>
          <w:iCs/>
          <w:color w:val="FF0000"/>
          <w:sz w:val="36"/>
          <w:szCs w:val="36"/>
          <w:u w:val="none"/>
        </w:rPr>
        <w:t>Genre littéraire</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Ce livre est un roman autobiographique, faisant partie d'une trilogie comportant L'enfant, Le bachelier et L'insurgé.</w:t>
      </w:r>
      <w:r w:rsidRPr="00996945">
        <w:rPr>
          <w:rFonts w:asciiTheme="majorBidi" w:hAnsiTheme="majorBidi" w:cstheme="majorBidi"/>
          <w:color w:val="000000"/>
          <w:sz w:val="28"/>
          <w:szCs w:val="28"/>
          <w:shd w:val="clear" w:color="auto" w:fill="FFFFFF"/>
        </w:rPr>
        <w:br/>
      </w:r>
      <w:r w:rsidRPr="00996945">
        <w:rPr>
          <w:rStyle w:val="Hyperlink"/>
          <w:b/>
          <w:bCs/>
          <w:i/>
          <w:iCs/>
          <w:color w:val="FF0000"/>
          <w:sz w:val="36"/>
          <w:szCs w:val="36"/>
          <w:u w:val="none"/>
        </w:rPr>
        <w:t>Pourquoi ce titre ?</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 xml:space="preserve">Ce livre est intitulé « L'enfant » car il raconte l'enfance de Jacques </w:t>
      </w:r>
      <w:proofErr w:type="spellStart"/>
      <w:r w:rsidRPr="00996945">
        <w:rPr>
          <w:rFonts w:asciiTheme="majorBidi" w:hAnsiTheme="majorBidi" w:cstheme="majorBidi"/>
          <w:color w:val="000000"/>
          <w:sz w:val="28"/>
          <w:szCs w:val="28"/>
          <w:shd w:val="clear" w:color="auto" w:fill="FFFFFF"/>
        </w:rPr>
        <w:t>Vingtras</w:t>
      </w:r>
      <w:proofErr w:type="spellEnd"/>
      <w:r w:rsidRPr="00996945">
        <w:rPr>
          <w:rFonts w:asciiTheme="majorBidi" w:hAnsiTheme="majorBidi" w:cstheme="majorBidi"/>
          <w:color w:val="000000"/>
          <w:sz w:val="28"/>
          <w:szCs w:val="28"/>
          <w:shd w:val="clear" w:color="auto" w:fill="FFFFFF"/>
        </w:rPr>
        <w:t>, de ces 5 ans à ces 16 ans.</w:t>
      </w:r>
      <w:r w:rsidRPr="00996945">
        <w:rPr>
          <w:rFonts w:asciiTheme="majorBidi" w:hAnsiTheme="majorBidi" w:cstheme="majorBidi"/>
          <w:color w:val="000000"/>
          <w:sz w:val="28"/>
          <w:szCs w:val="28"/>
        </w:rPr>
        <w:br/>
      </w:r>
      <w:r w:rsidRPr="00996945">
        <w:rPr>
          <w:rStyle w:val="Hyperlink"/>
          <w:b/>
          <w:bCs/>
          <w:i/>
          <w:iCs/>
          <w:color w:val="FF0000"/>
          <w:sz w:val="36"/>
          <w:szCs w:val="36"/>
          <w:u w:val="none"/>
        </w:rPr>
        <w:t xml:space="preserve"> Circonstances</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L'histoire se passe en France au XIXème siècle, entre les 5 ans et les 16 ans du héro.</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Le personnage évolue dans des lieus différents : une petite ville de France (</w:t>
      </w:r>
      <w:proofErr w:type="spellStart"/>
      <w:r w:rsidRPr="00996945">
        <w:rPr>
          <w:rFonts w:asciiTheme="majorBidi" w:hAnsiTheme="majorBidi" w:cstheme="majorBidi"/>
          <w:color w:val="000000"/>
          <w:sz w:val="28"/>
          <w:szCs w:val="28"/>
          <w:shd w:val="clear" w:color="auto" w:fill="FFFFFF"/>
        </w:rPr>
        <w:t>Pannesac</w:t>
      </w:r>
      <w:proofErr w:type="spellEnd"/>
      <w:r w:rsidRPr="00996945">
        <w:rPr>
          <w:rFonts w:asciiTheme="majorBidi" w:hAnsiTheme="majorBidi" w:cstheme="majorBidi"/>
          <w:color w:val="000000"/>
          <w:sz w:val="28"/>
          <w:szCs w:val="28"/>
          <w:shd w:val="clear" w:color="auto" w:fill="FFFFFF"/>
        </w:rPr>
        <w:t xml:space="preserve">), </w:t>
      </w:r>
      <w:r w:rsidRPr="00996945">
        <w:rPr>
          <w:rFonts w:asciiTheme="majorBidi" w:hAnsiTheme="majorBidi" w:cstheme="majorBidi"/>
          <w:color w:val="000000"/>
          <w:sz w:val="28"/>
          <w:szCs w:val="28"/>
          <w:shd w:val="clear" w:color="auto" w:fill="FFFFFF"/>
        </w:rPr>
        <w:lastRenderedPageBreak/>
        <w:t>puis la famille déménage à Saint-Etienne, le héros pars ensuite dans un pensionnat à Paris, et enfin, reviens à Nantes a la fin du récit.</w:t>
      </w:r>
    </w:p>
    <w:p w:rsidR="00996945" w:rsidRPr="00996945" w:rsidRDefault="00996945" w:rsidP="00996945">
      <w:pPr>
        <w:pStyle w:val="NormalWeb"/>
        <w:shd w:val="clear" w:color="auto" w:fill="FFFFFF"/>
        <w:spacing w:before="120" w:beforeAutospacing="0" w:after="120" w:afterAutospacing="0"/>
        <w:jc w:val="both"/>
        <w:rPr>
          <w:rFonts w:asciiTheme="majorBidi" w:hAnsiTheme="majorBidi" w:cstheme="majorBidi"/>
          <w:color w:val="000000" w:themeColor="text1"/>
          <w:sz w:val="28"/>
          <w:szCs w:val="28"/>
        </w:rPr>
      </w:pPr>
      <w:r>
        <w:rPr>
          <w:b/>
          <w:bCs/>
          <w:i/>
          <w:iCs/>
          <w:noProof/>
          <w:color w:val="FF0000"/>
          <w:sz w:val="36"/>
          <w:szCs w:val="36"/>
        </w:rPr>
        <w:drawing>
          <wp:anchor distT="0" distB="0" distL="114300" distR="114300" simplePos="0" relativeHeight="251658240" behindDoc="0" locked="0" layoutInCell="1" allowOverlap="1">
            <wp:simplePos x="0" y="0"/>
            <wp:positionH relativeFrom="column">
              <wp:posOffset>4293235</wp:posOffset>
            </wp:positionH>
            <wp:positionV relativeFrom="paragraph">
              <wp:posOffset>71755</wp:posOffset>
            </wp:positionV>
            <wp:extent cx="2095500" cy="2257425"/>
            <wp:effectExtent l="19050" t="0" r="0" b="0"/>
            <wp:wrapSquare wrapText="bothSides"/>
            <wp:docPr id="3" name="Picture 3" descr="C:\Users\wasfii\Desktop\220px-Jules_Vallès_par_Gustave_Cour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sfii\Desktop\220px-Jules_Vallès_par_Gustave_Courbet.jpg"/>
                    <pic:cNvPicPr>
                      <a:picLocks noChangeAspect="1" noChangeArrowheads="1"/>
                    </pic:cNvPicPr>
                  </pic:nvPicPr>
                  <pic:blipFill>
                    <a:blip r:embed="rId15"/>
                    <a:srcRect/>
                    <a:stretch>
                      <a:fillRect/>
                    </a:stretch>
                  </pic:blipFill>
                  <pic:spPr bwMode="auto">
                    <a:xfrm>
                      <a:off x="0" y="0"/>
                      <a:ext cx="2095500" cy="2257425"/>
                    </a:xfrm>
                    <a:prstGeom prst="rect">
                      <a:avLst/>
                    </a:prstGeom>
                    <a:noFill/>
                    <a:ln w="9525">
                      <a:noFill/>
                      <a:miter lim="800000"/>
                      <a:headEnd/>
                      <a:tailEnd/>
                    </a:ln>
                  </pic:spPr>
                </pic:pic>
              </a:graphicData>
            </a:graphic>
          </wp:anchor>
        </w:drawing>
      </w:r>
      <w:r w:rsidRPr="00996945">
        <w:rPr>
          <w:rStyle w:val="Hyperlink"/>
          <w:b/>
          <w:bCs/>
          <w:i/>
          <w:iCs/>
          <w:color w:val="FF0000"/>
          <w:sz w:val="36"/>
          <w:szCs w:val="36"/>
          <w:u w:val="none"/>
        </w:rPr>
        <w:t>Jules Vallès</w:t>
      </w:r>
      <w:r w:rsidRPr="00996945">
        <w:rPr>
          <w:rFonts w:asciiTheme="majorBidi" w:hAnsiTheme="majorBidi" w:cstheme="majorBidi"/>
          <w:color w:val="000000" w:themeColor="text1"/>
          <w:sz w:val="28"/>
          <w:szCs w:val="28"/>
        </w:rPr>
        <w:t> (</w:t>
      </w:r>
      <w:hyperlink r:id="rId16" w:tooltip="Pseudonyme" w:history="1">
        <w:r w:rsidRPr="00996945">
          <w:rPr>
            <w:rFonts w:asciiTheme="majorBidi" w:hAnsiTheme="majorBidi" w:cstheme="majorBidi"/>
            <w:color w:val="000000" w:themeColor="text1"/>
            <w:sz w:val="28"/>
            <w:szCs w:val="28"/>
          </w:rPr>
          <w:t>nom de plume</w:t>
        </w:r>
      </w:hyperlink>
      <w:r w:rsidRPr="00996945">
        <w:rPr>
          <w:rFonts w:asciiTheme="majorBidi" w:hAnsiTheme="majorBidi" w:cstheme="majorBidi"/>
          <w:color w:val="000000" w:themeColor="text1"/>
          <w:sz w:val="28"/>
          <w:szCs w:val="28"/>
        </w:rPr>
        <w:t xml:space="preserve"> de Louis Jules </w:t>
      </w:r>
      <w:proofErr w:type="spellStart"/>
      <w:r w:rsidRPr="00996945">
        <w:rPr>
          <w:rFonts w:asciiTheme="majorBidi" w:hAnsiTheme="majorBidi" w:cstheme="majorBidi"/>
          <w:color w:val="000000" w:themeColor="text1"/>
          <w:sz w:val="28"/>
          <w:szCs w:val="28"/>
        </w:rPr>
        <w:t>Vallez</w:t>
      </w:r>
      <w:proofErr w:type="spellEnd"/>
      <w:r w:rsidRPr="00996945">
        <w:rPr>
          <w:rFonts w:asciiTheme="majorBidi" w:hAnsiTheme="majorBidi" w:cstheme="majorBidi"/>
          <w:color w:val="000000" w:themeColor="text1"/>
          <w:sz w:val="28"/>
          <w:szCs w:val="28"/>
        </w:rPr>
        <w:t>), né au </w:t>
      </w:r>
      <w:hyperlink r:id="rId17" w:tooltip="Le Puy-en-Velay" w:history="1">
        <w:r w:rsidRPr="00996945">
          <w:rPr>
            <w:rFonts w:asciiTheme="majorBidi" w:hAnsiTheme="majorBidi" w:cstheme="majorBidi"/>
            <w:color w:val="000000" w:themeColor="text1"/>
            <w:sz w:val="28"/>
            <w:szCs w:val="28"/>
          </w:rPr>
          <w:t>Puy-en-Velay</w:t>
        </w:r>
      </w:hyperlink>
      <w:r w:rsidRPr="00996945">
        <w:rPr>
          <w:rFonts w:asciiTheme="majorBidi" w:hAnsiTheme="majorBidi" w:cstheme="majorBidi"/>
          <w:color w:val="000000" w:themeColor="text1"/>
          <w:sz w:val="28"/>
          <w:szCs w:val="28"/>
        </w:rPr>
        <w:t> en </w:t>
      </w:r>
      <w:hyperlink r:id="rId18" w:tooltip="Haute-Loire" w:history="1">
        <w:r w:rsidRPr="00996945">
          <w:rPr>
            <w:rFonts w:asciiTheme="majorBidi" w:hAnsiTheme="majorBidi" w:cstheme="majorBidi"/>
            <w:color w:val="000000" w:themeColor="text1"/>
            <w:sz w:val="28"/>
            <w:szCs w:val="28"/>
          </w:rPr>
          <w:t>Haute-Loire</w:t>
        </w:r>
      </w:hyperlink>
      <w:r w:rsidRPr="00996945">
        <w:rPr>
          <w:rFonts w:asciiTheme="majorBidi" w:hAnsiTheme="majorBidi" w:cstheme="majorBidi"/>
          <w:color w:val="000000" w:themeColor="text1"/>
          <w:sz w:val="28"/>
          <w:szCs w:val="28"/>
        </w:rPr>
        <w:t>, le 11 juin 1832 et mort dans le </w:t>
      </w:r>
      <w:hyperlink r:id="rId19" w:tooltip="5e arrondissement de Paris" w:history="1">
        <w:r w:rsidRPr="00996945">
          <w:rPr>
            <w:rFonts w:asciiTheme="majorBidi" w:hAnsiTheme="majorBidi" w:cstheme="majorBidi"/>
            <w:color w:val="000000" w:themeColor="text1"/>
            <w:sz w:val="28"/>
            <w:szCs w:val="28"/>
          </w:rPr>
          <w:t>5e arrondissement de Paris</w:t>
        </w:r>
      </w:hyperlink>
      <w:r w:rsidRPr="00996945">
        <w:rPr>
          <w:rFonts w:asciiTheme="majorBidi" w:hAnsiTheme="majorBidi" w:cstheme="majorBidi"/>
          <w:color w:val="000000" w:themeColor="text1"/>
          <w:sz w:val="28"/>
          <w:szCs w:val="28"/>
        </w:rPr>
        <w:t> le 14 février 1885, est un </w:t>
      </w:r>
      <w:hyperlink r:id="rId20" w:tooltip="Journaliste" w:history="1">
        <w:r w:rsidRPr="00996945">
          <w:rPr>
            <w:rFonts w:asciiTheme="majorBidi" w:hAnsiTheme="majorBidi" w:cstheme="majorBidi"/>
            <w:color w:val="000000" w:themeColor="text1"/>
            <w:sz w:val="28"/>
            <w:szCs w:val="28"/>
          </w:rPr>
          <w:t>journaliste</w:t>
        </w:r>
      </w:hyperlink>
      <w:r w:rsidRPr="00996945">
        <w:rPr>
          <w:rFonts w:asciiTheme="majorBidi" w:hAnsiTheme="majorBidi" w:cstheme="majorBidi"/>
          <w:color w:val="000000" w:themeColor="text1"/>
          <w:sz w:val="28"/>
          <w:szCs w:val="28"/>
        </w:rPr>
        <w:t>, </w:t>
      </w:r>
      <w:hyperlink r:id="rId21" w:tooltip="Écrivain" w:history="1">
        <w:r w:rsidRPr="00996945">
          <w:rPr>
            <w:rFonts w:asciiTheme="majorBidi" w:hAnsiTheme="majorBidi" w:cstheme="majorBidi"/>
            <w:color w:val="000000" w:themeColor="text1"/>
            <w:sz w:val="28"/>
            <w:szCs w:val="28"/>
          </w:rPr>
          <w:t>écrivain</w:t>
        </w:r>
      </w:hyperlink>
      <w:r w:rsidRPr="00996945">
        <w:rPr>
          <w:rFonts w:asciiTheme="majorBidi" w:hAnsiTheme="majorBidi" w:cstheme="majorBidi"/>
          <w:color w:val="000000" w:themeColor="text1"/>
          <w:sz w:val="28"/>
          <w:szCs w:val="28"/>
        </w:rPr>
        <w:t> et </w:t>
      </w:r>
      <w:hyperlink r:id="rId22" w:tooltip="Personnalité politique" w:history="1">
        <w:r w:rsidRPr="00996945">
          <w:rPr>
            <w:rFonts w:asciiTheme="majorBidi" w:hAnsiTheme="majorBidi" w:cstheme="majorBidi"/>
            <w:color w:val="000000" w:themeColor="text1"/>
            <w:sz w:val="28"/>
            <w:szCs w:val="28"/>
          </w:rPr>
          <w:t>homme politique</w:t>
        </w:r>
      </w:hyperlink>
      <w:r w:rsidRPr="00996945">
        <w:rPr>
          <w:rFonts w:asciiTheme="majorBidi" w:hAnsiTheme="majorBidi" w:cstheme="majorBidi"/>
          <w:color w:val="000000" w:themeColor="text1"/>
          <w:sz w:val="28"/>
          <w:szCs w:val="28"/>
        </w:rPr>
        <w:t> </w:t>
      </w:r>
      <w:hyperlink r:id="rId23" w:tooltip="France" w:history="1">
        <w:r w:rsidRPr="00996945">
          <w:rPr>
            <w:rFonts w:asciiTheme="majorBidi" w:hAnsiTheme="majorBidi" w:cstheme="majorBidi"/>
            <w:color w:val="000000" w:themeColor="text1"/>
            <w:sz w:val="28"/>
            <w:szCs w:val="28"/>
          </w:rPr>
          <w:t>français</w:t>
        </w:r>
      </w:hyperlink>
      <w:r w:rsidRPr="00996945">
        <w:rPr>
          <w:rFonts w:asciiTheme="majorBidi" w:hAnsiTheme="majorBidi" w:cstheme="majorBidi"/>
          <w:color w:val="000000" w:themeColor="text1"/>
          <w:sz w:val="28"/>
          <w:szCs w:val="28"/>
        </w:rPr>
        <w:t> d'</w:t>
      </w:r>
      <w:hyperlink r:id="rId24" w:tooltip="Extrême gauche en France" w:history="1">
        <w:r w:rsidRPr="00996945">
          <w:rPr>
            <w:rFonts w:asciiTheme="majorBidi" w:hAnsiTheme="majorBidi" w:cstheme="majorBidi"/>
            <w:color w:val="000000" w:themeColor="text1"/>
            <w:sz w:val="28"/>
            <w:szCs w:val="28"/>
          </w:rPr>
          <w:t>extrême gauche</w:t>
        </w:r>
      </w:hyperlink>
      <w:r w:rsidRPr="00996945">
        <w:rPr>
          <w:rFonts w:asciiTheme="majorBidi" w:hAnsiTheme="majorBidi" w:cstheme="majorBidi"/>
          <w:color w:val="000000" w:themeColor="text1"/>
          <w:sz w:val="28"/>
          <w:szCs w:val="28"/>
        </w:rPr>
        <w:t>.</w:t>
      </w:r>
    </w:p>
    <w:p w:rsidR="00996945" w:rsidRDefault="00996945" w:rsidP="00996945">
      <w:pPr>
        <w:pStyle w:val="NormalWeb"/>
        <w:shd w:val="clear" w:color="auto" w:fill="FFFFFF"/>
        <w:spacing w:before="120" w:beforeAutospacing="0" w:after="120" w:afterAutospacing="0"/>
        <w:jc w:val="both"/>
        <w:rPr>
          <w:rFonts w:asciiTheme="majorBidi" w:hAnsiTheme="majorBidi" w:cstheme="majorBidi"/>
          <w:color w:val="000000" w:themeColor="text1"/>
          <w:sz w:val="28"/>
          <w:szCs w:val="28"/>
        </w:rPr>
      </w:pPr>
      <w:r w:rsidRPr="00996945">
        <w:rPr>
          <w:rFonts w:asciiTheme="majorBidi" w:hAnsiTheme="majorBidi" w:cstheme="majorBidi"/>
          <w:color w:val="000000" w:themeColor="text1"/>
          <w:sz w:val="28"/>
          <w:szCs w:val="28"/>
        </w:rPr>
        <w:t>Fondateur du journal </w:t>
      </w:r>
      <w:hyperlink r:id="rId25" w:tooltip="Le Cri du peuple (journal, 1871)" w:history="1">
        <w:r w:rsidRPr="00996945">
          <w:rPr>
            <w:rFonts w:asciiTheme="majorBidi" w:hAnsiTheme="majorBidi" w:cstheme="majorBidi"/>
            <w:color w:val="000000" w:themeColor="text1"/>
            <w:sz w:val="28"/>
            <w:szCs w:val="28"/>
          </w:rPr>
          <w:t>Le Cri du peuple</w:t>
        </w:r>
      </w:hyperlink>
      <w:r w:rsidRPr="00996945">
        <w:rPr>
          <w:rFonts w:asciiTheme="majorBidi" w:hAnsiTheme="majorBidi" w:cstheme="majorBidi"/>
          <w:color w:val="000000" w:themeColor="text1"/>
          <w:sz w:val="28"/>
          <w:szCs w:val="28"/>
        </w:rPr>
        <w:t>, il fait partie des </w:t>
      </w:r>
      <w:hyperlink r:id="rId26" w:tooltip="Élections municipales du 26 mars 1871 à Paris" w:history="1">
        <w:r w:rsidRPr="00996945">
          <w:rPr>
            <w:rFonts w:asciiTheme="majorBidi" w:hAnsiTheme="majorBidi" w:cstheme="majorBidi"/>
            <w:color w:val="000000" w:themeColor="text1"/>
            <w:sz w:val="28"/>
            <w:szCs w:val="28"/>
          </w:rPr>
          <w:t>élus</w:t>
        </w:r>
      </w:hyperlink>
      <w:r w:rsidRPr="00996945">
        <w:rPr>
          <w:rFonts w:asciiTheme="majorBidi" w:hAnsiTheme="majorBidi" w:cstheme="majorBidi"/>
          <w:color w:val="000000" w:themeColor="text1"/>
          <w:sz w:val="28"/>
          <w:szCs w:val="28"/>
        </w:rPr>
        <w:t> lors de la </w:t>
      </w:r>
      <w:hyperlink r:id="rId27" w:tooltip="Commune de Paris (1871)" w:history="1">
        <w:r w:rsidRPr="00996945">
          <w:rPr>
            <w:rFonts w:asciiTheme="majorBidi" w:hAnsiTheme="majorBidi" w:cstheme="majorBidi"/>
            <w:color w:val="000000" w:themeColor="text1"/>
            <w:sz w:val="28"/>
            <w:szCs w:val="28"/>
          </w:rPr>
          <w:t>Commune de Paris</w:t>
        </w:r>
      </w:hyperlink>
      <w:r w:rsidRPr="00996945">
        <w:rPr>
          <w:rFonts w:asciiTheme="majorBidi" w:hAnsiTheme="majorBidi" w:cstheme="majorBidi"/>
          <w:color w:val="000000" w:themeColor="text1"/>
          <w:sz w:val="28"/>
          <w:szCs w:val="28"/>
        </w:rPr>
        <w:t> en 1871. Condamné à mort, il doit s'exiler à </w:t>
      </w:r>
      <w:hyperlink r:id="rId28" w:tooltip="Londres" w:history="1">
        <w:r w:rsidRPr="00996945">
          <w:rPr>
            <w:rFonts w:asciiTheme="majorBidi" w:hAnsiTheme="majorBidi" w:cstheme="majorBidi"/>
            <w:color w:val="000000" w:themeColor="text1"/>
            <w:sz w:val="28"/>
            <w:szCs w:val="28"/>
          </w:rPr>
          <w:t>Londres</w:t>
        </w:r>
      </w:hyperlink>
      <w:r w:rsidRPr="00996945">
        <w:rPr>
          <w:rFonts w:asciiTheme="majorBidi" w:hAnsiTheme="majorBidi" w:cstheme="majorBidi"/>
          <w:color w:val="000000" w:themeColor="text1"/>
          <w:sz w:val="28"/>
          <w:szCs w:val="28"/>
        </w:rPr>
        <w:t> de 1871 à 1880.</w:t>
      </w:r>
    </w:p>
    <w:p w:rsidR="00996945" w:rsidRPr="00996945" w:rsidRDefault="00996945" w:rsidP="00996945">
      <w:pPr>
        <w:pStyle w:val="NormalWeb"/>
        <w:shd w:val="clear" w:color="auto" w:fill="FFFFFF"/>
        <w:spacing w:before="120" w:beforeAutospacing="0" w:after="120" w:afterAutospacing="0"/>
        <w:jc w:val="both"/>
        <w:rPr>
          <w:rStyle w:val="Hyperlink"/>
          <w:rFonts w:asciiTheme="majorBidi" w:hAnsiTheme="majorBidi" w:cstheme="majorBidi"/>
          <w:b/>
          <w:bCs/>
          <w:i/>
          <w:iCs/>
          <w:color w:val="FF0000"/>
          <w:sz w:val="36"/>
          <w:szCs w:val="36"/>
          <w:u w:val="none"/>
        </w:rPr>
      </w:pPr>
      <w:r w:rsidRPr="00996945">
        <w:rPr>
          <w:rStyle w:val="Hyperlink"/>
          <w:rFonts w:asciiTheme="majorBidi" w:hAnsiTheme="majorBidi" w:cstheme="majorBidi"/>
          <w:b/>
          <w:bCs/>
          <w:i/>
          <w:iCs/>
          <w:color w:val="FF0000"/>
          <w:sz w:val="36"/>
          <w:szCs w:val="36"/>
          <w:u w:val="none"/>
        </w:rPr>
        <w:t>Résumé</w:t>
      </w:r>
    </w:p>
    <w:p w:rsidR="00996945" w:rsidRPr="00996945" w:rsidRDefault="00996945" w:rsidP="00996945">
      <w:pPr>
        <w:pStyle w:val="NormalWeb"/>
        <w:shd w:val="clear" w:color="auto" w:fill="FFFFFF"/>
        <w:spacing w:before="120" w:beforeAutospacing="0" w:after="120" w:afterAutospacing="0"/>
        <w:jc w:val="both"/>
        <w:rPr>
          <w:rStyle w:val="Hyperlink"/>
          <w:rFonts w:asciiTheme="majorBidi" w:hAnsiTheme="majorBidi" w:cstheme="majorBidi"/>
          <w:color w:val="000000" w:themeColor="text1"/>
          <w:sz w:val="28"/>
          <w:szCs w:val="28"/>
          <w:u w:val="none"/>
        </w:rPr>
      </w:pPr>
      <w:r w:rsidRPr="00996945">
        <w:rPr>
          <w:rStyle w:val="Hyperlink"/>
          <w:rFonts w:asciiTheme="majorBidi" w:hAnsiTheme="majorBidi" w:cstheme="majorBidi"/>
          <w:color w:val="000000" w:themeColor="text1"/>
          <w:sz w:val="28"/>
          <w:szCs w:val="28"/>
          <w:u w:val="none"/>
        </w:rPr>
        <w:t xml:space="preserve">Fils d'un professeur de collège et d'une paysanne sans éducation, Jacques </w:t>
      </w:r>
      <w:proofErr w:type="spellStart"/>
      <w:r w:rsidRPr="00996945">
        <w:rPr>
          <w:rStyle w:val="Hyperlink"/>
          <w:rFonts w:asciiTheme="majorBidi" w:hAnsiTheme="majorBidi" w:cstheme="majorBidi"/>
          <w:color w:val="000000" w:themeColor="text1"/>
          <w:sz w:val="28"/>
          <w:szCs w:val="28"/>
          <w:u w:val="none"/>
        </w:rPr>
        <w:t>Vingtras</w:t>
      </w:r>
      <w:proofErr w:type="spellEnd"/>
      <w:r w:rsidRPr="00996945">
        <w:rPr>
          <w:rStyle w:val="Hyperlink"/>
          <w:rFonts w:asciiTheme="majorBidi" w:hAnsiTheme="majorBidi" w:cstheme="majorBidi"/>
          <w:color w:val="000000" w:themeColor="text1"/>
          <w:sz w:val="28"/>
          <w:szCs w:val="28"/>
          <w:u w:val="none"/>
        </w:rPr>
        <w:t xml:space="preserve"> naît et grandit au </w:t>
      </w:r>
      <w:hyperlink r:id="rId29" w:tooltip="Puy-en-Velay" w:history="1">
        <w:r w:rsidRPr="00996945">
          <w:rPr>
            <w:rStyle w:val="Hyperlink"/>
            <w:rFonts w:asciiTheme="majorBidi" w:hAnsiTheme="majorBidi" w:cstheme="majorBidi"/>
            <w:color w:val="000000" w:themeColor="text1"/>
            <w:sz w:val="28"/>
            <w:szCs w:val="28"/>
            <w:u w:val="none"/>
          </w:rPr>
          <w:t>Puy-en-Velay</w:t>
        </w:r>
      </w:hyperlink>
      <w:r w:rsidRPr="00996945">
        <w:rPr>
          <w:rStyle w:val="Hyperlink"/>
          <w:rFonts w:asciiTheme="majorBidi" w:hAnsiTheme="majorBidi" w:cstheme="majorBidi"/>
          <w:color w:val="000000" w:themeColor="text1"/>
          <w:sz w:val="28"/>
          <w:szCs w:val="28"/>
          <w:u w:val="none"/>
        </w:rPr>
        <w:t>, dans la </w:t>
      </w:r>
      <w:hyperlink r:id="rId30" w:tooltip="Haute-Loire" w:history="1">
        <w:r w:rsidRPr="00996945">
          <w:rPr>
            <w:rStyle w:val="Hyperlink"/>
            <w:rFonts w:asciiTheme="majorBidi" w:hAnsiTheme="majorBidi" w:cstheme="majorBidi"/>
            <w:color w:val="000000" w:themeColor="text1"/>
            <w:sz w:val="28"/>
            <w:szCs w:val="28"/>
            <w:u w:val="none"/>
          </w:rPr>
          <w:t>Haute-Loire</w:t>
        </w:r>
      </w:hyperlink>
      <w:r w:rsidRPr="00996945">
        <w:rPr>
          <w:rStyle w:val="Hyperlink"/>
          <w:rFonts w:asciiTheme="majorBidi" w:hAnsiTheme="majorBidi" w:cstheme="majorBidi"/>
          <w:color w:val="000000" w:themeColor="text1"/>
          <w:sz w:val="28"/>
          <w:szCs w:val="28"/>
          <w:u w:val="none"/>
        </w:rPr>
        <w:t xml:space="preserve">, où il a une </w:t>
      </w:r>
      <w:proofErr w:type="spellStart"/>
      <w:r w:rsidRPr="00996945">
        <w:rPr>
          <w:rStyle w:val="Hyperlink"/>
          <w:rFonts w:asciiTheme="majorBidi" w:hAnsiTheme="majorBidi" w:cstheme="majorBidi"/>
          <w:color w:val="000000" w:themeColor="text1"/>
          <w:sz w:val="28"/>
          <w:szCs w:val="28"/>
          <w:u w:val="none"/>
        </w:rPr>
        <w:t>grande-tante</w:t>
      </w:r>
      <w:proofErr w:type="spellEnd"/>
      <w:r w:rsidRPr="00996945">
        <w:rPr>
          <w:rStyle w:val="Hyperlink"/>
          <w:rFonts w:asciiTheme="majorBidi" w:hAnsiTheme="majorBidi" w:cstheme="majorBidi"/>
          <w:color w:val="000000" w:themeColor="text1"/>
          <w:sz w:val="28"/>
          <w:szCs w:val="28"/>
          <w:u w:val="none"/>
        </w:rPr>
        <w:t> </w:t>
      </w:r>
      <w:hyperlink r:id="rId31" w:tooltip="Béate" w:history="1">
        <w:r w:rsidRPr="00996945">
          <w:rPr>
            <w:rStyle w:val="Hyperlink"/>
            <w:rFonts w:asciiTheme="majorBidi" w:hAnsiTheme="majorBidi" w:cstheme="majorBidi"/>
            <w:color w:val="000000" w:themeColor="text1"/>
            <w:sz w:val="28"/>
            <w:szCs w:val="28"/>
            <w:u w:val="none"/>
          </w:rPr>
          <w:t>béate</w:t>
        </w:r>
      </w:hyperlink>
      <w:r w:rsidRPr="00996945">
        <w:rPr>
          <w:rStyle w:val="Hyperlink"/>
          <w:rFonts w:asciiTheme="majorBidi" w:hAnsiTheme="majorBidi" w:cstheme="majorBidi"/>
          <w:color w:val="000000" w:themeColor="text1"/>
          <w:sz w:val="28"/>
          <w:szCs w:val="28"/>
          <w:u w:val="none"/>
        </w:rPr>
        <w:t>, et un jeune oncle </w:t>
      </w:r>
      <w:hyperlink r:id="rId32" w:tooltip="Compagnon du Devoir" w:history="1">
        <w:r w:rsidRPr="00996945">
          <w:rPr>
            <w:rStyle w:val="Hyperlink"/>
            <w:rFonts w:asciiTheme="majorBidi" w:hAnsiTheme="majorBidi" w:cstheme="majorBidi"/>
            <w:color w:val="000000" w:themeColor="text1"/>
            <w:sz w:val="28"/>
            <w:szCs w:val="28"/>
            <w:u w:val="none"/>
          </w:rPr>
          <w:t>compagnon du Devoir</w:t>
        </w:r>
      </w:hyperlink>
      <w:r w:rsidRPr="00996945">
        <w:rPr>
          <w:rStyle w:val="Hyperlink"/>
          <w:rFonts w:asciiTheme="majorBidi" w:hAnsiTheme="majorBidi" w:cstheme="majorBidi"/>
          <w:color w:val="000000" w:themeColor="text1"/>
          <w:sz w:val="28"/>
          <w:szCs w:val="28"/>
          <w:u w:val="none"/>
        </w:rPr>
        <w:t>. Il est battu par ses parents tous les jours, sous prétexte qu'il ne faut pas gâter les enfants. Cette éducation rend crétin par abrutissement, insensible par rebuffades. Il lit les récits de voyages de l'explorateur </w:t>
      </w:r>
      <w:hyperlink r:id="rId33" w:tooltip="James Cook" w:history="1">
        <w:r w:rsidRPr="00996945">
          <w:rPr>
            <w:rStyle w:val="Hyperlink"/>
            <w:rFonts w:asciiTheme="majorBidi" w:hAnsiTheme="majorBidi" w:cstheme="majorBidi"/>
            <w:color w:val="000000" w:themeColor="text1"/>
            <w:sz w:val="28"/>
            <w:szCs w:val="28"/>
            <w:u w:val="none"/>
          </w:rPr>
          <w:t>James Cook</w:t>
        </w:r>
      </w:hyperlink>
      <w:r w:rsidRPr="00996945">
        <w:rPr>
          <w:rStyle w:val="Hyperlink"/>
          <w:rFonts w:asciiTheme="majorBidi" w:hAnsiTheme="majorBidi" w:cstheme="majorBidi"/>
          <w:color w:val="000000" w:themeColor="text1"/>
          <w:sz w:val="28"/>
          <w:szCs w:val="28"/>
          <w:u w:val="none"/>
        </w:rPr>
        <w:t>, et les </w:t>
      </w:r>
      <w:hyperlink r:id="rId34" w:tooltip="Fables de La Fontaine" w:history="1">
        <w:r w:rsidRPr="00996945">
          <w:rPr>
            <w:rStyle w:val="Hyperlink"/>
            <w:rFonts w:asciiTheme="majorBidi" w:hAnsiTheme="majorBidi" w:cstheme="majorBidi"/>
            <w:color w:val="000000" w:themeColor="text1"/>
            <w:sz w:val="28"/>
            <w:szCs w:val="28"/>
            <w:u w:val="none"/>
          </w:rPr>
          <w:t>Fables de La Fontaine</w:t>
        </w:r>
      </w:hyperlink>
      <w:r w:rsidRPr="00996945">
        <w:rPr>
          <w:rStyle w:val="Hyperlink"/>
          <w:rFonts w:asciiTheme="majorBidi" w:hAnsiTheme="majorBidi" w:cstheme="majorBidi"/>
          <w:color w:val="000000" w:themeColor="text1"/>
          <w:sz w:val="28"/>
          <w:szCs w:val="28"/>
          <w:u w:val="none"/>
        </w:rPr>
        <w:t>. Son père est nommé professeur de septième à </w:t>
      </w:r>
      <w:hyperlink r:id="rId35" w:tooltip="Saint-Étienne" w:history="1">
        <w:r w:rsidRPr="00996945">
          <w:rPr>
            <w:rStyle w:val="Hyperlink"/>
            <w:rFonts w:asciiTheme="majorBidi" w:hAnsiTheme="majorBidi" w:cstheme="majorBidi"/>
            <w:color w:val="000000" w:themeColor="text1"/>
            <w:sz w:val="28"/>
            <w:szCs w:val="28"/>
            <w:u w:val="none"/>
          </w:rPr>
          <w:t>Saint-Étienne</w:t>
        </w:r>
      </w:hyperlink>
      <w:r w:rsidRPr="00996945">
        <w:rPr>
          <w:rStyle w:val="Hyperlink"/>
          <w:rFonts w:asciiTheme="majorBidi" w:hAnsiTheme="majorBidi" w:cstheme="majorBidi"/>
          <w:color w:val="000000" w:themeColor="text1"/>
          <w:sz w:val="28"/>
          <w:szCs w:val="28"/>
          <w:u w:val="none"/>
        </w:rPr>
        <w:t>, où il emménage.</w:t>
      </w:r>
    </w:p>
    <w:p w:rsidR="00996945" w:rsidRPr="00996945" w:rsidRDefault="00996945" w:rsidP="00996945">
      <w:pPr>
        <w:pStyle w:val="NormalWeb"/>
        <w:shd w:val="clear" w:color="auto" w:fill="FFFFFF"/>
        <w:spacing w:before="120" w:beforeAutospacing="0" w:after="120" w:afterAutospacing="0"/>
        <w:jc w:val="both"/>
        <w:rPr>
          <w:rStyle w:val="Hyperlink"/>
          <w:rFonts w:asciiTheme="majorBidi" w:hAnsiTheme="majorBidi" w:cstheme="majorBidi"/>
          <w:color w:val="000000" w:themeColor="text1"/>
          <w:sz w:val="28"/>
          <w:szCs w:val="28"/>
          <w:u w:val="none"/>
        </w:rPr>
      </w:pPr>
      <w:r w:rsidRPr="00996945">
        <w:rPr>
          <w:rStyle w:val="Hyperlink"/>
          <w:rFonts w:asciiTheme="majorBidi" w:hAnsiTheme="majorBidi" w:cstheme="majorBidi"/>
          <w:color w:val="000000" w:themeColor="text1"/>
          <w:sz w:val="28"/>
          <w:szCs w:val="28"/>
          <w:u w:val="none"/>
        </w:rPr>
        <w:t>Un jour, il bouscule involontairement un pion ; il est enfermé puis oublié dans une salle vide, où il découvre un exemplaire du roman </w:t>
      </w:r>
      <w:hyperlink r:id="rId36" w:tooltip="Robinson Crusoé" w:history="1">
        <w:r w:rsidRPr="00996945">
          <w:rPr>
            <w:rStyle w:val="Hyperlink"/>
            <w:rFonts w:asciiTheme="majorBidi" w:hAnsiTheme="majorBidi" w:cstheme="majorBidi"/>
            <w:color w:val="000000" w:themeColor="text1"/>
            <w:sz w:val="28"/>
            <w:szCs w:val="28"/>
            <w:u w:val="none"/>
          </w:rPr>
          <w:t xml:space="preserve">Robinson </w:t>
        </w:r>
        <w:proofErr w:type="spellStart"/>
        <w:r w:rsidRPr="00996945">
          <w:rPr>
            <w:rStyle w:val="Hyperlink"/>
            <w:rFonts w:asciiTheme="majorBidi" w:hAnsiTheme="majorBidi" w:cstheme="majorBidi"/>
            <w:color w:val="000000" w:themeColor="text1"/>
            <w:sz w:val="28"/>
            <w:szCs w:val="28"/>
            <w:u w:val="none"/>
          </w:rPr>
          <w:t>Crusoé</w:t>
        </w:r>
        <w:proofErr w:type="spellEnd"/>
      </w:hyperlink>
      <w:r w:rsidRPr="00996945">
        <w:rPr>
          <w:rStyle w:val="Hyperlink"/>
          <w:rFonts w:asciiTheme="majorBidi" w:hAnsiTheme="majorBidi" w:cstheme="majorBidi"/>
          <w:color w:val="000000" w:themeColor="text1"/>
          <w:sz w:val="28"/>
          <w:szCs w:val="28"/>
          <w:u w:val="none"/>
        </w:rPr>
        <w:t> qu'il dévore. Son père est affecté à </w:t>
      </w:r>
      <w:hyperlink r:id="rId37" w:tooltip="Nantes" w:history="1">
        <w:r w:rsidRPr="00996945">
          <w:rPr>
            <w:rStyle w:val="Hyperlink"/>
            <w:rFonts w:asciiTheme="majorBidi" w:hAnsiTheme="majorBidi" w:cstheme="majorBidi"/>
            <w:color w:val="000000" w:themeColor="text1"/>
            <w:sz w:val="28"/>
            <w:szCs w:val="28"/>
            <w:u w:val="none"/>
          </w:rPr>
          <w:t>Nantes</w:t>
        </w:r>
      </w:hyperlink>
      <w:r w:rsidRPr="00996945">
        <w:rPr>
          <w:rStyle w:val="Hyperlink"/>
          <w:rFonts w:asciiTheme="majorBidi" w:hAnsiTheme="majorBidi" w:cstheme="majorBidi"/>
          <w:color w:val="000000" w:themeColor="text1"/>
          <w:sz w:val="28"/>
          <w:szCs w:val="28"/>
          <w:u w:val="none"/>
        </w:rPr>
        <w:t>. La famille prend le train pour </w:t>
      </w:r>
      <w:hyperlink r:id="rId38" w:tooltip="Orléans" w:history="1">
        <w:r w:rsidRPr="00996945">
          <w:rPr>
            <w:rStyle w:val="Hyperlink"/>
            <w:rFonts w:asciiTheme="majorBidi" w:hAnsiTheme="majorBidi" w:cstheme="majorBidi"/>
            <w:color w:val="000000" w:themeColor="text1"/>
            <w:sz w:val="28"/>
            <w:szCs w:val="28"/>
            <w:u w:val="none"/>
          </w:rPr>
          <w:t>Orléans</w:t>
        </w:r>
      </w:hyperlink>
      <w:r w:rsidRPr="00996945">
        <w:rPr>
          <w:rStyle w:val="Hyperlink"/>
          <w:rFonts w:asciiTheme="majorBidi" w:hAnsiTheme="majorBidi" w:cstheme="majorBidi"/>
          <w:color w:val="000000" w:themeColor="text1"/>
          <w:sz w:val="28"/>
          <w:szCs w:val="28"/>
          <w:u w:val="none"/>
        </w:rPr>
        <w:t> et le bateau pour </w:t>
      </w:r>
      <w:hyperlink r:id="rId39" w:tooltip="Tours" w:history="1">
        <w:r w:rsidRPr="00996945">
          <w:rPr>
            <w:rStyle w:val="Hyperlink"/>
            <w:rFonts w:asciiTheme="majorBidi" w:hAnsiTheme="majorBidi" w:cstheme="majorBidi"/>
            <w:color w:val="000000" w:themeColor="text1"/>
            <w:sz w:val="28"/>
            <w:szCs w:val="28"/>
            <w:u w:val="none"/>
          </w:rPr>
          <w:t>Tours</w:t>
        </w:r>
      </w:hyperlink>
      <w:r w:rsidRPr="00996945">
        <w:rPr>
          <w:rStyle w:val="Hyperlink"/>
          <w:rFonts w:asciiTheme="majorBidi" w:hAnsiTheme="majorBidi" w:cstheme="majorBidi"/>
          <w:color w:val="000000" w:themeColor="text1"/>
          <w:sz w:val="28"/>
          <w:szCs w:val="28"/>
          <w:u w:val="none"/>
        </w:rPr>
        <w:t> puis Nantes le long de la </w:t>
      </w:r>
      <w:hyperlink r:id="rId40" w:tooltip="Loire" w:history="1">
        <w:r w:rsidRPr="00996945">
          <w:rPr>
            <w:rStyle w:val="Hyperlink"/>
            <w:rFonts w:asciiTheme="majorBidi" w:hAnsiTheme="majorBidi" w:cstheme="majorBidi"/>
            <w:color w:val="000000" w:themeColor="text1"/>
            <w:sz w:val="28"/>
            <w:szCs w:val="28"/>
            <w:u w:val="none"/>
          </w:rPr>
          <w:t>Loire</w:t>
        </w:r>
      </w:hyperlink>
      <w:r w:rsidRPr="00996945">
        <w:rPr>
          <w:rStyle w:val="Hyperlink"/>
          <w:rFonts w:asciiTheme="majorBidi" w:hAnsiTheme="majorBidi" w:cstheme="majorBidi"/>
          <w:color w:val="000000" w:themeColor="text1"/>
          <w:sz w:val="28"/>
          <w:szCs w:val="28"/>
          <w:u w:val="none"/>
        </w:rPr>
        <w:t>. Le garçon fait ses </w:t>
      </w:r>
      <w:hyperlink r:id="rId41" w:tooltip="Humanités" w:history="1">
        <w:r w:rsidRPr="00996945">
          <w:rPr>
            <w:rStyle w:val="Hyperlink"/>
            <w:rFonts w:asciiTheme="majorBidi" w:hAnsiTheme="majorBidi" w:cstheme="majorBidi"/>
            <w:color w:val="000000" w:themeColor="text1"/>
            <w:sz w:val="28"/>
            <w:szCs w:val="28"/>
            <w:u w:val="none"/>
          </w:rPr>
          <w:t>humanités</w:t>
        </w:r>
      </w:hyperlink>
      <w:r w:rsidRPr="00996945">
        <w:rPr>
          <w:rStyle w:val="Hyperlink"/>
          <w:rFonts w:asciiTheme="majorBidi" w:hAnsiTheme="majorBidi" w:cstheme="majorBidi"/>
          <w:color w:val="000000" w:themeColor="text1"/>
          <w:sz w:val="28"/>
          <w:szCs w:val="28"/>
          <w:u w:val="none"/>
        </w:rPr>
        <w:t>, mais le </w:t>
      </w:r>
      <w:hyperlink r:id="rId42" w:tooltip="Grec ancien" w:history="1">
        <w:r w:rsidRPr="00996945">
          <w:rPr>
            <w:rStyle w:val="Hyperlink"/>
            <w:rFonts w:asciiTheme="majorBidi" w:hAnsiTheme="majorBidi" w:cstheme="majorBidi"/>
            <w:color w:val="000000" w:themeColor="text1"/>
            <w:sz w:val="28"/>
            <w:szCs w:val="28"/>
            <w:u w:val="none"/>
          </w:rPr>
          <w:t>grec</w:t>
        </w:r>
      </w:hyperlink>
      <w:r w:rsidRPr="00996945">
        <w:rPr>
          <w:rStyle w:val="Hyperlink"/>
          <w:rFonts w:asciiTheme="majorBidi" w:hAnsiTheme="majorBidi" w:cstheme="majorBidi"/>
          <w:color w:val="000000" w:themeColor="text1"/>
          <w:sz w:val="28"/>
          <w:szCs w:val="28"/>
          <w:u w:val="none"/>
        </w:rPr>
        <w:t> et le </w:t>
      </w:r>
      <w:hyperlink r:id="rId43" w:tooltip="Latin" w:history="1">
        <w:r w:rsidRPr="00996945">
          <w:rPr>
            <w:rStyle w:val="Hyperlink"/>
            <w:rFonts w:asciiTheme="majorBidi" w:hAnsiTheme="majorBidi" w:cstheme="majorBidi"/>
            <w:color w:val="000000" w:themeColor="text1"/>
            <w:sz w:val="28"/>
            <w:szCs w:val="28"/>
            <w:u w:val="none"/>
          </w:rPr>
          <w:t>latin</w:t>
        </w:r>
      </w:hyperlink>
      <w:r w:rsidRPr="00996945">
        <w:rPr>
          <w:rStyle w:val="Hyperlink"/>
          <w:rFonts w:asciiTheme="majorBidi" w:hAnsiTheme="majorBidi" w:cstheme="majorBidi"/>
          <w:color w:val="000000" w:themeColor="text1"/>
          <w:sz w:val="28"/>
          <w:szCs w:val="28"/>
          <w:u w:val="none"/>
        </w:rPr>
        <w:t> lui paraissent sans intérêt et il n'a qu'un souhait, quitter son foyer et abandonner ses études.</w:t>
      </w:r>
    </w:p>
    <w:p w:rsidR="00996945" w:rsidRPr="00996945" w:rsidRDefault="00996945" w:rsidP="00996945">
      <w:pPr>
        <w:pStyle w:val="NormalWeb"/>
        <w:shd w:val="clear" w:color="auto" w:fill="FFFFFF"/>
        <w:spacing w:before="120" w:beforeAutospacing="0" w:after="120" w:afterAutospacing="0"/>
        <w:jc w:val="both"/>
        <w:rPr>
          <w:rStyle w:val="Hyperlink"/>
          <w:rFonts w:asciiTheme="majorBidi" w:hAnsiTheme="majorBidi" w:cstheme="majorBidi"/>
          <w:color w:val="000000" w:themeColor="text1"/>
          <w:sz w:val="28"/>
          <w:szCs w:val="28"/>
          <w:u w:val="none"/>
        </w:rPr>
      </w:pPr>
      <w:r w:rsidRPr="00996945">
        <w:rPr>
          <w:rStyle w:val="Hyperlink"/>
          <w:rFonts w:asciiTheme="majorBidi" w:hAnsiTheme="majorBidi" w:cstheme="majorBidi"/>
          <w:color w:val="000000" w:themeColor="text1"/>
          <w:sz w:val="28"/>
          <w:szCs w:val="28"/>
          <w:u w:val="none"/>
        </w:rPr>
        <w:t>Une relation trouble se noue entre lui et Mme </w:t>
      </w:r>
      <w:proofErr w:type="spellStart"/>
      <w:r w:rsidRPr="00996945">
        <w:rPr>
          <w:rStyle w:val="Hyperlink"/>
          <w:rFonts w:asciiTheme="majorBidi" w:hAnsiTheme="majorBidi" w:cstheme="majorBidi"/>
          <w:color w:val="000000" w:themeColor="text1"/>
          <w:sz w:val="28"/>
          <w:szCs w:val="28"/>
          <w:u w:val="none"/>
        </w:rPr>
        <w:t>Devinol</w:t>
      </w:r>
      <w:proofErr w:type="spellEnd"/>
      <w:r w:rsidRPr="00996945">
        <w:rPr>
          <w:rStyle w:val="Hyperlink"/>
          <w:rFonts w:asciiTheme="majorBidi" w:hAnsiTheme="majorBidi" w:cstheme="majorBidi"/>
          <w:color w:val="000000" w:themeColor="text1"/>
          <w:sz w:val="28"/>
          <w:szCs w:val="28"/>
          <w:u w:val="none"/>
        </w:rPr>
        <w:t>, délaissée par son mari. Avec elle il découvre l'</w:t>
      </w:r>
      <w:hyperlink r:id="rId44" w:tooltip="Opéra" w:history="1">
        <w:r w:rsidRPr="00996945">
          <w:rPr>
            <w:rStyle w:val="Hyperlink"/>
            <w:rFonts w:asciiTheme="majorBidi" w:hAnsiTheme="majorBidi" w:cstheme="majorBidi"/>
            <w:color w:val="000000" w:themeColor="text1"/>
            <w:sz w:val="28"/>
            <w:szCs w:val="28"/>
            <w:u w:val="none"/>
          </w:rPr>
          <w:t>opéra</w:t>
        </w:r>
      </w:hyperlink>
      <w:r w:rsidRPr="00996945">
        <w:rPr>
          <w:rStyle w:val="Hyperlink"/>
          <w:rFonts w:asciiTheme="majorBidi" w:hAnsiTheme="majorBidi" w:cstheme="majorBidi"/>
          <w:color w:val="000000" w:themeColor="text1"/>
          <w:sz w:val="28"/>
          <w:szCs w:val="28"/>
          <w:u w:val="none"/>
        </w:rPr>
        <w:t> : </w:t>
      </w:r>
      <w:hyperlink r:id="rId45" w:tooltip="Les Huguenots" w:history="1">
        <w:r w:rsidRPr="00996945">
          <w:rPr>
            <w:rStyle w:val="Hyperlink"/>
            <w:rFonts w:asciiTheme="majorBidi" w:hAnsiTheme="majorBidi" w:cstheme="majorBidi"/>
            <w:color w:val="000000" w:themeColor="text1"/>
            <w:sz w:val="28"/>
            <w:szCs w:val="28"/>
            <w:u w:val="none"/>
          </w:rPr>
          <w:t>Les Huguenots</w:t>
        </w:r>
      </w:hyperlink>
      <w:r w:rsidRPr="00996945">
        <w:rPr>
          <w:rStyle w:val="Hyperlink"/>
          <w:rFonts w:asciiTheme="majorBidi" w:hAnsiTheme="majorBidi" w:cstheme="majorBidi"/>
          <w:color w:val="000000" w:themeColor="text1"/>
          <w:sz w:val="28"/>
          <w:szCs w:val="28"/>
          <w:u w:val="none"/>
        </w:rPr>
        <w:t> et </w:t>
      </w:r>
      <w:hyperlink r:id="rId46" w:tooltip="La Favorite" w:history="1">
        <w:r w:rsidRPr="00996945">
          <w:rPr>
            <w:rStyle w:val="Hyperlink"/>
            <w:rFonts w:asciiTheme="majorBidi" w:hAnsiTheme="majorBidi" w:cstheme="majorBidi"/>
            <w:color w:val="000000" w:themeColor="text1"/>
            <w:sz w:val="28"/>
            <w:szCs w:val="28"/>
            <w:u w:val="none"/>
          </w:rPr>
          <w:t>La Favorite</w:t>
        </w:r>
      </w:hyperlink>
      <w:r w:rsidRPr="00996945">
        <w:rPr>
          <w:rStyle w:val="Hyperlink"/>
          <w:rFonts w:asciiTheme="majorBidi" w:hAnsiTheme="majorBidi" w:cstheme="majorBidi"/>
          <w:color w:val="000000" w:themeColor="text1"/>
          <w:sz w:val="28"/>
          <w:szCs w:val="28"/>
          <w:u w:val="none"/>
        </w:rPr>
        <w:t>. Un samedi, alors qu'il partage une chambre d'hôtel avec cette femme qui sera par la suite sa maitresse, Jacques est reconnu, et le scandale qui s'ensuit pousse ses parents à lui trouver une place dans une pension à </w:t>
      </w:r>
      <w:hyperlink r:id="rId47" w:tooltip="Paris" w:history="1">
        <w:r w:rsidRPr="00996945">
          <w:rPr>
            <w:rStyle w:val="Hyperlink"/>
            <w:rFonts w:asciiTheme="majorBidi" w:hAnsiTheme="majorBidi" w:cstheme="majorBidi"/>
            <w:color w:val="000000" w:themeColor="text1"/>
            <w:sz w:val="28"/>
            <w:szCs w:val="28"/>
            <w:u w:val="none"/>
          </w:rPr>
          <w:t>Paris</w:t>
        </w:r>
      </w:hyperlink>
      <w:r w:rsidRPr="00996945">
        <w:rPr>
          <w:rStyle w:val="Hyperlink"/>
          <w:rFonts w:asciiTheme="majorBidi" w:hAnsiTheme="majorBidi" w:cstheme="majorBidi"/>
          <w:color w:val="000000" w:themeColor="text1"/>
          <w:sz w:val="28"/>
          <w:szCs w:val="28"/>
          <w:u w:val="none"/>
        </w:rPr>
        <w:t>. Il passe le </w:t>
      </w:r>
      <w:hyperlink r:id="rId48" w:tooltip="Concours général" w:history="1">
        <w:r w:rsidRPr="00996945">
          <w:rPr>
            <w:rStyle w:val="Hyperlink"/>
            <w:rFonts w:asciiTheme="majorBidi" w:hAnsiTheme="majorBidi" w:cstheme="majorBidi"/>
            <w:color w:val="000000" w:themeColor="text1"/>
            <w:sz w:val="28"/>
            <w:szCs w:val="28"/>
            <w:u w:val="none"/>
          </w:rPr>
          <w:t>concours général</w:t>
        </w:r>
      </w:hyperlink>
      <w:r w:rsidRPr="00996945">
        <w:rPr>
          <w:rStyle w:val="Hyperlink"/>
          <w:rFonts w:asciiTheme="majorBidi" w:hAnsiTheme="majorBidi" w:cstheme="majorBidi"/>
          <w:color w:val="000000" w:themeColor="text1"/>
          <w:sz w:val="28"/>
          <w:szCs w:val="28"/>
          <w:u w:val="none"/>
        </w:rPr>
        <w:t> à la </w:t>
      </w:r>
      <w:hyperlink r:id="rId49" w:tooltip="Sorbonne" w:history="1">
        <w:r w:rsidRPr="00996945">
          <w:rPr>
            <w:rStyle w:val="Hyperlink"/>
            <w:rFonts w:asciiTheme="majorBidi" w:hAnsiTheme="majorBidi" w:cstheme="majorBidi"/>
            <w:color w:val="000000" w:themeColor="text1"/>
            <w:sz w:val="28"/>
            <w:szCs w:val="28"/>
            <w:u w:val="none"/>
          </w:rPr>
          <w:t>Sorbonne</w:t>
        </w:r>
      </w:hyperlink>
      <w:r w:rsidRPr="00996945">
        <w:rPr>
          <w:rStyle w:val="Hyperlink"/>
          <w:rFonts w:asciiTheme="majorBidi" w:hAnsiTheme="majorBidi" w:cstheme="majorBidi"/>
          <w:color w:val="000000" w:themeColor="text1"/>
          <w:sz w:val="28"/>
          <w:szCs w:val="28"/>
          <w:u w:val="none"/>
        </w:rPr>
        <w:t> puis retourne à Nantes sous l'ordre de son père pour préparer son </w:t>
      </w:r>
      <w:hyperlink r:id="rId50" w:tooltip="Baccalauréat en France" w:history="1">
        <w:r w:rsidRPr="00996945">
          <w:rPr>
            <w:rStyle w:val="Hyperlink"/>
            <w:rFonts w:asciiTheme="majorBidi" w:hAnsiTheme="majorBidi" w:cstheme="majorBidi"/>
            <w:color w:val="000000" w:themeColor="text1"/>
            <w:sz w:val="28"/>
            <w:szCs w:val="28"/>
            <w:u w:val="none"/>
          </w:rPr>
          <w:t>baccalauréat</w:t>
        </w:r>
      </w:hyperlink>
      <w:r w:rsidRPr="00996945">
        <w:rPr>
          <w:rStyle w:val="Hyperlink"/>
          <w:rFonts w:asciiTheme="majorBidi" w:hAnsiTheme="majorBidi" w:cstheme="majorBidi"/>
          <w:color w:val="000000" w:themeColor="text1"/>
          <w:sz w:val="28"/>
          <w:szCs w:val="28"/>
          <w:u w:val="none"/>
        </w:rPr>
        <w:t>. Il est recalé, et annonce souhaiter revenir à Paris et devenir ouvrier. Furieux, son père menace de faire emprisonner son fils sans jugement, comme le pouvait alors un père de famille selon le </w:t>
      </w:r>
      <w:hyperlink r:id="rId51" w:tooltip="Code civil (France)" w:history="1">
        <w:r w:rsidRPr="00996945">
          <w:rPr>
            <w:rStyle w:val="Hyperlink"/>
            <w:rFonts w:asciiTheme="majorBidi" w:hAnsiTheme="majorBidi" w:cstheme="majorBidi"/>
            <w:color w:val="000000" w:themeColor="text1"/>
            <w:sz w:val="28"/>
            <w:szCs w:val="28"/>
            <w:u w:val="none"/>
          </w:rPr>
          <w:t>Code civil</w:t>
        </w:r>
      </w:hyperlink>
      <w:r w:rsidRPr="00996945">
        <w:rPr>
          <w:rStyle w:val="Hyperlink"/>
          <w:rFonts w:asciiTheme="majorBidi" w:hAnsiTheme="majorBidi" w:cstheme="majorBidi"/>
          <w:color w:val="000000" w:themeColor="text1"/>
          <w:sz w:val="28"/>
          <w:szCs w:val="28"/>
          <w:u w:val="none"/>
        </w:rPr>
        <w:t>. Jacques arrivera finalement à ses fins.</w:t>
      </w:r>
    </w:p>
    <w:p w:rsidR="00996945" w:rsidRDefault="00996945" w:rsidP="00996945">
      <w:pPr>
        <w:pStyle w:val="NormalWeb"/>
        <w:shd w:val="clear" w:color="auto" w:fill="FFFFFF"/>
        <w:spacing w:before="120" w:beforeAutospacing="0" w:after="120" w:afterAutospacing="0"/>
        <w:jc w:val="both"/>
        <w:rPr>
          <w:rStyle w:val="Hyperlink"/>
          <w:rFonts w:asciiTheme="majorBidi" w:hAnsiTheme="majorBidi" w:cstheme="majorBidi"/>
          <w:color w:val="000000" w:themeColor="text1"/>
          <w:sz w:val="28"/>
          <w:szCs w:val="28"/>
          <w:u w:val="none"/>
        </w:rPr>
      </w:pPr>
      <w:r w:rsidRPr="00996945">
        <w:rPr>
          <w:rStyle w:val="Hyperlink"/>
          <w:rFonts w:asciiTheme="majorBidi" w:hAnsiTheme="majorBidi" w:cstheme="majorBidi"/>
          <w:color w:val="000000" w:themeColor="text1"/>
          <w:sz w:val="28"/>
          <w:szCs w:val="28"/>
          <w:u w:val="none"/>
        </w:rPr>
        <w:t>Avant cela, et malgré la haine qu'il couve à l'endroit de son père, et l'aversion qu'il porte à l'égard de sa mère depuis tout petit, il se portera à sa défense quand le professeur est dénigré, pourtant avec raison, par un tiers. Jacques, qui est pourtant un martyr de ce père dur et intraitable, accepte secrètement de défendre son honneur lors d'un duel à l'épée. Quand il perd le combat, et en dépit de ses blessures, l'enfant retourne au logis et passe la chose sous silence. Touché par cet acte, son père lui permet de regagner Paris.</w:t>
      </w:r>
    </w:p>
    <w:p w:rsidR="00996945" w:rsidRPr="00996945" w:rsidRDefault="00996945" w:rsidP="00996945">
      <w:pPr>
        <w:pStyle w:val="NormalWeb"/>
        <w:shd w:val="clear" w:color="auto" w:fill="FFFFFF"/>
        <w:spacing w:before="120" w:beforeAutospacing="0" w:after="120" w:afterAutospacing="0"/>
        <w:rPr>
          <w:rStyle w:val="Hyperlink"/>
          <w:rFonts w:asciiTheme="majorBidi" w:hAnsiTheme="majorBidi" w:cstheme="majorBidi"/>
          <w:color w:val="000000" w:themeColor="text1"/>
          <w:sz w:val="52"/>
          <w:szCs w:val="52"/>
          <w:u w:val="none"/>
        </w:rPr>
      </w:pPr>
      <w:r w:rsidRPr="00996945">
        <w:rPr>
          <w:rStyle w:val="Hyperlink"/>
          <w:b/>
          <w:bCs/>
          <w:i/>
          <w:iCs/>
          <w:color w:val="FF0000"/>
          <w:sz w:val="36"/>
          <w:szCs w:val="36"/>
          <w:u w:val="none"/>
        </w:rPr>
        <w:t>Principaux personnages</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highlight w:val="yellow"/>
          <w:shd w:val="clear" w:color="auto" w:fill="FFFFFF"/>
        </w:rPr>
        <w:t xml:space="preserve">Jacques </w:t>
      </w:r>
      <w:proofErr w:type="spellStart"/>
      <w:r w:rsidRPr="00996945">
        <w:rPr>
          <w:rFonts w:asciiTheme="majorBidi" w:hAnsiTheme="majorBidi" w:cstheme="majorBidi"/>
          <w:color w:val="000000"/>
          <w:sz w:val="28"/>
          <w:szCs w:val="28"/>
          <w:highlight w:val="yellow"/>
          <w:shd w:val="clear" w:color="auto" w:fill="FFFFFF"/>
        </w:rPr>
        <w:t>Vingtras</w:t>
      </w:r>
      <w:proofErr w:type="spellEnd"/>
      <w:r w:rsidRPr="00996945">
        <w:rPr>
          <w:rFonts w:asciiTheme="majorBidi" w:hAnsiTheme="majorBidi" w:cstheme="majorBidi"/>
          <w:color w:val="000000"/>
          <w:sz w:val="28"/>
          <w:szCs w:val="28"/>
          <w:highlight w:val="yellow"/>
          <w:shd w:val="clear" w:color="auto" w:fill="FFFFFF"/>
        </w:rPr>
        <w:t xml:space="preserve"> </w:t>
      </w:r>
      <w:proofErr w:type="gramStart"/>
      <w:r w:rsidRPr="00996945">
        <w:rPr>
          <w:rFonts w:asciiTheme="majorBidi" w:hAnsiTheme="majorBidi" w:cstheme="majorBidi"/>
          <w:color w:val="000000"/>
          <w:sz w:val="28"/>
          <w:szCs w:val="28"/>
          <w:highlight w:val="yellow"/>
          <w:shd w:val="clear" w:color="auto" w:fill="FFFFFF"/>
        </w:rPr>
        <w:t>:</w:t>
      </w:r>
      <w:proofErr w:type="gramEnd"/>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Jacques est le héro de l'histoire. C'est un enfant triste, et seul.</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 xml:space="preserve">Il est maltraité par sa mère, et subit l'indifférence de son père. Il est issu d'une famille </w:t>
      </w:r>
      <w:r w:rsidRPr="00996945">
        <w:rPr>
          <w:rFonts w:asciiTheme="majorBidi" w:hAnsiTheme="majorBidi" w:cstheme="majorBidi"/>
          <w:color w:val="000000"/>
          <w:sz w:val="28"/>
          <w:szCs w:val="28"/>
          <w:shd w:val="clear" w:color="auto" w:fill="FFFFFF"/>
        </w:rPr>
        <w:lastRenderedPageBreak/>
        <w:t>assez pauvre. Jacques est très fragile donc très influençable.</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Il croit au début, que sa mère le bat pour son bien, il prendra consciences de l'a vérité vers l'âge de treize ans.</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highlight w:val="yellow"/>
          <w:shd w:val="clear" w:color="auto" w:fill="FFFFFF"/>
        </w:rPr>
        <w:t xml:space="preserve">Mme </w:t>
      </w:r>
      <w:proofErr w:type="spellStart"/>
      <w:r w:rsidRPr="00996945">
        <w:rPr>
          <w:rFonts w:asciiTheme="majorBidi" w:hAnsiTheme="majorBidi" w:cstheme="majorBidi"/>
          <w:color w:val="000000"/>
          <w:sz w:val="28"/>
          <w:szCs w:val="28"/>
          <w:highlight w:val="yellow"/>
          <w:shd w:val="clear" w:color="auto" w:fill="FFFFFF"/>
        </w:rPr>
        <w:t>Vingtras</w:t>
      </w:r>
      <w:proofErr w:type="spellEnd"/>
      <w:r w:rsidRPr="00996945">
        <w:rPr>
          <w:rFonts w:asciiTheme="majorBidi" w:hAnsiTheme="majorBidi" w:cstheme="majorBidi"/>
          <w:color w:val="000000"/>
          <w:sz w:val="28"/>
          <w:szCs w:val="28"/>
          <w:highlight w:val="yellow"/>
          <w:shd w:val="clear" w:color="auto" w:fill="FFFFFF"/>
        </w:rPr>
        <w:t xml:space="preserve"> </w:t>
      </w:r>
      <w:proofErr w:type="gramStart"/>
      <w:r w:rsidRPr="00996945">
        <w:rPr>
          <w:rFonts w:asciiTheme="majorBidi" w:hAnsiTheme="majorBidi" w:cstheme="majorBidi"/>
          <w:color w:val="000000"/>
          <w:sz w:val="28"/>
          <w:szCs w:val="28"/>
          <w:highlight w:val="yellow"/>
          <w:shd w:val="clear" w:color="auto" w:fill="FFFFFF"/>
        </w:rPr>
        <w:t>:</w:t>
      </w:r>
      <w:proofErr w:type="gramEnd"/>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La mère de Jacques. Paysanne injuste, elle forme avec le père de Jacques un couple totalement désuni. Malgré ces principes, elle aime son fils et pense qu'elle le bat réellement pour son bien. Son attitude révèle une grande souffrance.</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highlight w:val="yellow"/>
          <w:shd w:val="clear" w:color="auto" w:fill="FFFFFF"/>
        </w:rPr>
        <w:t xml:space="preserve">Mr </w:t>
      </w:r>
      <w:proofErr w:type="spellStart"/>
      <w:r w:rsidRPr="00996945">
        <w:rPr>
          <w:rFonts w:asciiTheme="majorBidi" w:hAnsiTheme="majorBidi" w:cstheme="majorBidi"/>
          <w:color w:val="000000"/>
          <w:sz w:val="28"/>
          <w:szCs w:val="28"/>
          <w:highlight w:val="yellow"/>
          <w:shd w:val="clear" w:color="auto" w:fill="FFFFFF"/>
        </w:rPr>
        <w:t>Vingtras</w:t>
      </w:r>
      <w:proofErr w:type="spellEnd"/>
      <w:r w:rsidRPr="00996945">
        <w:rPr>
          <w:rFonts w:asciiTheme="majorBidi" w:hAnsiTheme="majorBidi" w:cstheme="majorBidi"/>
          <w:color w:val="000000"/>
          <w:sz w:val="28"/>
          <w:szCs w:val="28"/>
          <w:highlight w:val="yellow"/>
          <w:shd w:val="clear" w:color="auto" w:fill="FFFFFF"/>
        </w:rPr>
        <w:t xml:space="preserve"> </w:t>
      </w:r>
      <w:proofErr w:type="gramStart"/>
      <w:r w:rsidRPr="00996945">
        <w:rPr>
          <w:rFonts w:asciiTheme="majorBidi" w:hAnsiTheme="majorBidi" w:cstheme="majorBidi"/>
          <w:color w:val="000000"/>
          <w:sz w:val="28"/>
          <w:szCs w:val="28"/>
          <w:highlight w:val="yellow"/>
          <w:shd w:val="clear" w:color="auto" w:fill="FFFFFF"/>
        </w:rPr>
        <w:t>:</w:t>
      </w:r>
      <w:proofErr w:type="gramEnd"/>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Le père de Jacques (Antoine). Il est professeur. Totalement absent auprès de sa famille, il ne réagis pas lorsque sa femme bat son fils. Soufrant de cette situation, il trouvera du réconfort auprès d'autres femmes.</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Jaques lui en voudra pour diverses raisons, mais ils se réconcilieront à la fin du récit.</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highlight w:val="yellow"/>
          <w:shd w:val="clear" w:color="auto" w:fill="FFFFFF"/>
        </w:rPr>
        <w:t xml:space="preserve">La Famille </w:t>
      </w:r>
      <w:proofErr w:type="gramStart"/>
      <w:r w:rsidRPr="00996945">
        <w:rPr>
          <w:rFonts w:asciiTheme="majorBidi" w:hAnsiTheme="majorBidi" w:cstheme="majorBidi"/>
          <w:color w:val="000000"/>
          <w:sz w:val="28"/>
          <w:szCs w:val="28"/>
          <w:highlight w:val="yellow"/>
          <w:shd w:val="clear" w:color="auto" w:fill="FFFFFF"/>
        </w:rPr>
        <w:t>:</w:t>
      </w:r>
      <w:proofErr w:type="gramEnd"/>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La famille de Jacques lui apporte les bouffées d'air qui lui manquent tant. Beaucoup plus sympathiques que ces parents, Jacques y trouve du réconfort et de l'amour (notamment auprès de sa cousine).</w:t>
      </w:r>
      <w:r w:rsidRPr="00996945">
        <w:rPr>
          <w:rFonts w:asciiTheme="majorBidi" w:hAnsiTheme="majorBidi" w:cstheme="majorBidi"/>
          <w:color w:val="000000"/>
          <w:sz w:val="28"/>
          <w:szCs w:val="28"/>
        </w:rPr>
        <w:br/>
      </w:r>
      <w:r w:rsidRPr="00996945">
        <w:rPr>
          <w:rStyle w:val="Hyperlink"/>
          <w:b/>
          <w:bCs/>
          <w:i/>
          <w:iCs/>
          <w:color w:val="FF0000"/>
          <w:sz w:val="36"/>
          <w:szCs w:val="36"/>
          <w:u w:val="none"/>
        </w:rPr>
        <w:t>Evénements importants</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highlight w:val="yellow"/>
          <w:shd w:val="clear" w:color="auto" w:fill="FFFFFF"/>
        </w:rPr>
        <w:t>la rencontre avec « l'homme au mouchoir »</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Jacques croise un mendiant au bord de la seine, en train de laver un mouchoir. Après une courte réflexion, Jacques se dit que cet homme est surement bachelier, et qu'il est pourtant mendiant.</w:t>
      </w:r>
      <w:r w:rsidRPr="00996945">
        <w:rPr>
          <w:rFonts w:asciiTheme="majorBidi" w:hAnsiTheme="majorBidi" w:cstheme="majorBidi"/>
          <w:color w:val="000000"/>
          <w:sz w:val="28"/>
          <w:szCs w:val="28"/>
        </w:rPr>
        <w:br/>
      </w:r>
      <w:r w:rsidRPr="00996945">
        <w:rPr>
          <w:rFonts w:asciiTheme="majorBidi" w:hAnsiTheme="majorBidi" w:cstheme="majorBidi"/>
          <w:color w:val="000000"/>
          <w:sz w:val="28"/>
          <w:szCs w:val="28"/>
          <w:shd w:val="clear" w:color="auto" w:fill="FFFFFF"/>
        </w:rPr>
        <w:t>Il décide donc de devenir ouvrier.</w:t>
      </w:r>
    </w:p>
    <w:p w:rsidR="00F2159D" w:rsidRDefault="00F2159D"/>
    <w:sectPr w:rsidR="00F2159D" w:rsidSect="00996945">
      <w:pgSz w:w="11906" w:h="16838"/>
      <w:pgMar w:top="964" w:right="964" w:bottom="964" w:left="964" w:header="709" w:footer="709"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6945"/>
    <w:rsid w:val="001C6959"/>
    <w:rsid w:val="002E5F39"/>
    <w:rsid w:val="005B0A96"/>
    <w:rsid w:val="006F3BFC"/>
    <w:rsid w:val="00996945"/>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paragraph" w:styleId="Heading2">
    <w:name w:val="heading 2"/>
    <w:basedOn w:val="Normal"/>
    <w:link w:val="Heading2Char"/>
    <w:uiPriority w:val="9"/>
    <w:qFormat/>
    <w:rsid w:val="009969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996945"/>
    <w:rPr>
      <w:color w:val="0000FF"/>
      <w:u w:val="single"/>
    </w:rPr>
  </w:style>
  <w:style w:type="character" w:customStyle="1" w:styleId="Heading2Char">
    <w:name w:val="Heading 2 Char"/>
    <w:basedOn w:val="DefaultParagraphFont"/>
    <w:link w:val="Heading2"/>
    <w:uiPriority w:val="9"/>
    <w:rsid w:val="00996945"/>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996945"/>
  </w:style>
  <w:style w:type="character" w:customStyle="1" w:styleId="mw-editsection">
    <w:name w:val="mw-editsection"/>
    <w:basedOn w:val="DefaultParagraphFont"/>
    <w:rsid w:val="00996945"/>
  </w:style>
  <w:style w:type="character" w:customStyle="1" w:styleId="mw-editsection-bracket">
    <w:name w:val="mw-editsection-bracket"/>
    <w:basedOn w:val="DefaultParagraphFont"/>
    <w:rsid w:val="00996945"/>
  </w:style>
  <w:style w:type="character" w:customStyle="1" w:styleId="mw-editsection-divider">
    <w:name w:val="mw-editsection-divider"/>
    <w:basedOn w:val="DefaultParagraphFont"/>
    <w:rsid w:val="00996945"/>
  </w:style>
  <w:style w:type="paragraph" w:styleId="BalloonText">
    <w:name w:val="Balloon Text"/>
    <w:basedOn w:val="Normal"/>
    <w:link w:val="BalloonTextChar"/>
    <w:uiPriority w:val="99"/>
    <w:semiHidden/>
    <w:unhideWhenUsed/>
    <w:rsid w:val="0099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3261">
      <w:bodyDiv w:val="1"/>
      <w:marLeft w:val="0"/>
      <w:marRight w:val="0"/>
      <w:marTop w:val="0"/>
      <w:marBottom w:val="0"/>
      <w:divBdr>
        <w:top w:val="none" w:sz="0" w:space="0" w:color="auto"/>
        <w:left w:val="none" w:sz="0" w:space="0" w:color="auto"/>
        <w:bottom w:val="none" w:sz="0" w:space="0" w:color="auto"/>
        <w:right w:val="none" w:sz="0" w:space="0" w:color="auto"/>
      </w:divBdr>
    </w:div>
    <w:div w:id="245235852">
      <w:bodyDiv w:val="1"/>
      <w:marLeft w:val="0"/>
      <w:marRight w:val="0"/>
      <w:marTop w:val="0"/>
      <w:marBottom w:val="0"/>
      <w:divBdr>
        <w:top w:val="none" w:sz="0" w:space="0" w:color="auto"/>
        <w:left w:val="none" w:sz="0" w:space="0" w:color="auto"/>
        <w:bottom w:val="none" w:sz="0" w:space="0" w:color="auto"/>
        <w:right w:val="none" w:sz="0" w:space="0" w:color="auto"/>
      </w:divBdr>
    </w:div>
    <w:div w:id="19256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Roman_r%C3%A9aliste" TargetMode="External"/><Relationship Id="rId18" Type="http://schemas.openxmlformats.org/officeDocument/2006/relationships/hyperlink" Target="https://fr.wikipedia.org/wiki/Haute-Loire" TargetMode="External"/><Relationship Id="rId26" Type="http://schemas.openxmlformats.org/officeDocument/2006/relationships/hyperlink" Target="https://fr.wikipedia.org/wiki/%C3%89lections_municipales_du_26_mars_1871_%C3%A0_Paris" TargetMode="External"/><Relationship Id="rId39" Type="http://schemas.openxmlformats.org/officeDocument/2006/relationships/hyperlink" Target="https://fr.wikipedia.org/wiki/Tours" TargetMode="External"/><Relationship Id="rId3" Type="http://schemas.openxmlformats.org/officeDocument/2006/relationships/webSettings" Target="webSettings.xml"/><Relationship Id="rId21" Type="http://schemas.openxmlformats.org/officeDocument/2006/relationships/hyperlink" Target="https://fr.wikipedia.org/wiki/%C3%89crivain" TargetMode="External"/><Relationship Id="rId34" Type="http://schemas.openxmlformats.org/officeDocument/2006/relationships/hyperlink" Target="https://fr.wikipedia.org/wiki/Fables_de_La_Fontaine" TargetMode="External"/><Relationship Id="rId42" Type="http://schemas.openxmlformats.org/officeDocument/2006/relationships/hyperlink" Target="https://fr.wikipedia.org/wiki/Grec_ancien" TargetMode="External"/><Relationship Id="rId47" Type="http://schemas.openxmlformats.org/officeDocument/2006/relationships/hyperlink" Target="https://fr.wikipedia.org/wiki/Paris" TargetMode="External"/><Relationship Id="rId50" Type="http://schemas.openxmlformats.org/officeDocument/2006/relationships/hyperlink" Target="https://fr.wikipedia.org/wiki/Baccalaur%C3%A9at_en_France" TargetMode="External"/><Relationship Id="rId7" Type="http://schemas.openxmlformats.org/officeDocument/2006/relationships/hyperlink" Target="https://fr.wikipedia.org/wiki/L%27Enfant_(roman)" TargetMode="External"/><Relationship Id="rId12" Type="http://schemas.openxmlformats.org/officeDocument/2006/relationships/hyperlink" Target="https://fr.wikipedia.org/wiki/L%27Insurg%C3%A9_(roman)" TargetMode="External"/><Relationship Id="rId17" Type="http://schemas.openxmlformats.org/officeDocument/2006/relationships/hyperlink" Target="https://fr.wikipedia.org/wiki/Le_Puy-en-Velay" TargetMode="External"/><Relationship Id="rId25" Type="http://schemas.openxmlformats.org/officeDocument/2006/relationships/hyperlink" Target="https://fr.wikipedia.org/wiki/Le_Cri_du_peuple_(journal,_1871)" TargetMode="External"/><Relationship Id="rId33" Type="http://schemas.openxmlformats.org/officeDocument/2006/relationships/hyperlink" Target="https://fr.wikipedia.org/wiki/James_Cook" TargetMode="External"/><Relationship Id="rId38" Type="http://schemas.openxmlformats.org/officeDocument/2006/relationships/hyperlink" Target="https://fr.wikipedia.org/wiki/Orl%C3%A9ans" TargetMode="External"/><Relationship Id="rId46" Type="http://schemas.openxmlformats.org/officeDocument/2006/relationships/hyperlink" Target="https://fr.wikipedia.org/wiki/La_Favorite" TargetMode="External"/><Relationship Id="rId2" Type="http://schemas.openxmlformats.org/officeDocument/2006/relationships/settings" Target="settings.xml"/><Relationship Id="rId16" Type="http://schemas.openxmlformats.org/officeDocument/2006/relationships/hyperlink" Target="https://fr.wikipedia.org/wiki/Pseudonyme" TargetMode="External"/><Relationship Id="rId20" Type="http://schemas.openxmlformats.org/officeDocument/2006/relationships/hyperlink" Target="https://fr.wikipedia.org/wiki/Journaliste" TargetMode="External"/><Relationship Id="rId29" Type="http://schemas.openxmlformats.org/officeDocument/2006/relationships/hyperlink" Target="https://fr.wikipedia.org/wiki/Puy-en-Velay" TargetMode="External"/><Relationship Id="rId41" Type="http://schemas.openxmlformats.org/officeDocument/2006/relationships/hyperlink" Target="https://fr.wikipedia.org/wiki/Humanit%C3%A9s" TargetMode="External"/><Relationship Id="rId1" Type="http://schemas.openxmlformats.org/officeDocument/2006/relationships/styles" Target="styles.xml"/><Relationship Id="rId6" Type="http://schemas.openxmlformats.org/officeDocument/2006/relationships/hyperlink" Target="https://fr.wikipedia.org/wiki/1878" TargetMode="External"/><Relationship Id="rId11" Type="http://schemas.openxmlformats.org/officeDocument/2006/relationships/hyperlink" Target="https://fr.wikipedia.org/wiki/Le_Bachelier" TargetMode="External"/><Relationship Id="rId24" Type="http://schemas.openxmlformats.org/officeDocument/2006/relationships/hyperlink" Target="https://fr.wikipedia.org/wiki/Extr%C3%AAme_gauche_en_France" TargetMode="External"/><Relationship Id="rId32" Type="http://schemas.openxmlformats.org/officeDocument/2006/relationships/hyperlink" Target="https://fr.wikipedia.org/wiki/Compagnon_du_Devoir" TargetMode="External"/><Relationship Id="rId37" Type="http://schemas.openxmlformats.org/officeDocument/2006/relationships/hyperlink" Target="https://fr.wikipedia.org/wiki/Nantes" TargetMode="External"/><Relationship Id="rId40" Type="http://schemas.openxmlformats.org/officeDocument/2006/relationships/hyperlink" Target="https://fr.wikipedia.org/wiki/Loire" TargetMode="External"/><Relationship Id="rId45" Type="http://schemas.openxmlformats.org/officeDocument/2006/relationships/hyperlink" Target="https://fr.wikipedia.org/wiki/Les_Huguenots" TargetMode="External"/><Relationship Id="rId53" Type="http://schemas.openxmlformats.org/officeDocument/2006/relationships/theme" Target="theme/theme1.xml"/><Relationship Id="rId5" Type="http://schemas.openxmlformats.org/officeDocument/2006/relationships/hyperlink" Target="https://fr.wikipedia.org/wiki/Le_Si%C3%A8cle_(journal)" TargetMode="External"/><Relationship Id="rId15" Type="http://schemas.openxmlformats.org/officeDocument/2006/relationships/image" Target="media/image2.jpeg"/><Relationship Id="rId23" Type="http://schemas.openxmlformats.org/officeDocument/2006/relationships/hyperlink" Target="https://fr.wikipedia.org/wiki/France" TargetMode="External"/><Relationship Id="rId28" Type="http://schemas.openxmlformats.org/officeDocument/2006/relationships/hyperlink" Target="https://fr.wikipedia.org/wiki/Londres" TargetMode="External"/><Relationship Id="rId36" Type="http://schemas.openxmlformats.org/officeDocument/2006/relationships/hyperlink" Target="https://fr.wikipedia.org/wiki/Robinson_Cruso%C3%A9" TargetMode="External"/><Relationship Id="rId49" Type="http://schemas.openxmlformats.org/officeDocument/2006/relationships/hyperlink" Target="https://fr.wikipedia.org/wiki/Sorbonne" TargetMode="External"/><Relationship Id="rId10" Type="http://schemas.openxmlformats.org/officeDocument/2006/relationships/hyperlink" Target="https://fr.wikipedia.org/wiki/1879" TargetMode="External"/><Relationship Id="rId19" Type="http://schemas.openxmlformats.org/officeDocument/2006/relationships/hyperlink" Target="https://fr.wikipedia.org/wiki/5e_arrondissement_de_Paris" TargetMode="External"/><Relationship Id="rId31" Type="http://schemas.openxmlformats.org/officeDocument/2006/relationships/hyperlink" Target="https://fr.wikipedia.org/wiki/B%C3%A9ate" TargetMode="External"/><Relationship Id="rId44" Type="http://schemas.openxmlformats.org/officeDocument/2006/relationships/hyperlink" Target="https://fr.wikipedia.org/wiki/Op%C3%A9ra" TargetMode="External"/><Relationship Id="rId52" Type="http://schemas.openxmlformats.org/officeDocument/2006/relationships/fontTable" Target="fontTable.xml"/><Relationship Id="rId4" Type="http://schemas.openxmlformats.org/officeDocument/2006/relationships/hyperlink" Target="https://fr.wikipedia.org/wiki/Jules_Vall%C3%A8s" TargetMode="External"/><Relationship Id="rId9" Type="http://schemas.openxmlformats.org/officeDocument/2006/relationships/hyperlink" Target="https://fr.wikipedia.org/wiki/Georges_Charpentier" TargetMode="External"/><Relationship Id="rId14" Type="http://schemas.openxmlformats.org/officeDocument/2006/relationships/image" Target="media/image1.jpeg"/><Relationship Id="rId22" Type="http://schemas.openxmlformats.org/officeDocument/2006/relationships/hyperlink" Target="https://fr.wikipedia.org/wiki/Personnalit%C3%A9_politique" TargetMode="External"/><Relationship Id="rId27" Type="http://schemas.openxmlformats.org/officeDocument/2006/relationships/hyperlink" Target="https://fr.wikipedia.org/wiki/Commune_de_Paris_(1871)" TargetMode="External"/><Relationship Id="rId30" Type="http://schemas.openxmlformats.org/officeDocument/2006/relationships/hyperlink" Target="https://fr.wikipedia.org/wiki/Haute-Loire" TargetMode="External"/><Relationship Id="rId35" Type="http://schemas.openxmlformats.org/officeDocument/2006/relationships/hyperlink" Target="https://fr.wikipedia.org/wiki/Saint-%C3%89tienne" TargetMode="External"/><Relationship Id="rId43" Type="http://schemas.openxmlformats.org/officeDocument/2006/relationships/hyperlink" Target="https://fr.wikipedia.org/wiki/Latin" TargetMode="External"/><Relationship Id="rId48" Type="http://schemas.openxmlformats.org/officeDocument/2006/relationships/hyperlink" Target="https://fr.wikipedia.org/wiki/Concours_g%C3%A9n%C3%A9ral" TargetMode="External"/><Relationship Id="rId8" Type="http://schemas.openxmlformats.org/officeDocument/2006/relationships/hyperlink" Target="https://fr.wikipedia.org/wiki/Jacques_Vingtras" TargetMode="External"/><Relationship Id="rId51" Type="http://schemas.openxmlformats.org/officeDocument/2006/relationships/hyperlink" Target="https://fr.wikipedia.org/wiki/Code_civil_(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1433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2020-01-07T12:15:00Z</cp:lastPrinted>
  <dcterms:created xsi:type="dcterms:W3CDTF">2020-01-07T12:07:00Z</dcterms:created>
  <dcterms:modified xsi:type="dcterms:W3CDTF">2020-01-07T16:03:00Z</dcterms:modified>
</cp:coreProperties>
</file>