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4B" w:rsidRDefault="00AD5991" w:rsidP="00503C4B">
      <w:pPr>
        <w:pStyle w:val="NormalWeb"/>
        <w:shd w:val="clear" w:color="auto" w:fill="FFFFFF"/>
        <w:bidi/>
        <w:spacing w:before="112" w:beforeAutospacing="0" w:after="112" w:afterAutospacing="0"/>
        <w:jc w:val="center"/>
        <w:rPr>
          <w:rFonts w:asciiTheme="majorBidi" w:hAnsiTheme="majorBidi" w:cstheme="majorBidi"/>
          <w:color w:val="1C1E21"/>
          <w:sz w:val="28"/>
          <w:szCs w:val="28"/>
        </w:rPr>
      </w:pPr>
      <w:r w:rsidRPr="00257EEE">
        <w:rPr>
          <w:rFonts w:asciiTheme="majorBidi" w:hAnsiTheme="majorBidi" w:cstheme="majorBidi"/>
          <w:color w:val="1C1E21"/>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8.5pt;height:45pt" fillcolor="#369" stroked="f">
            <v:shadow on="t" color="#b2b2b2" opacity="52429f" offset="3pt"/>
            <v:textpath style="font-family:&quot;Times New Roman&quot;;v-text-kern:t" trim="t" fitpath="t" string="اجهزة القياس الكهربائية"/>
          </v:shape>
        </w:pict>
      </w:r>
    </w:p>
    <w:p w:rsidR="00503C4B" w:rsidRPr="00503C4B" w:rsidRDefault="00503C4B" w:rsidP="00503C4B">
      <w:pPr>
        <w:pStyle w:val="NormalWeb"/>
        <w:shd w:val="clear" w:color="auto" w:fill="FFFFFF"/>
        <w:bidi/>
        <w:spacing w:before="112" w:beforeAutospacing="0" w:after="112" w:afterAutospacing="0"/>
        <w:jc w:val="both"/>
        <w:rPr>
          <w:rFonts w:asciiTheme="majorBidi" w:hAnsiTheme="majorBidi" w:cstheme="majorBidi"/>
          <w:color w:val="1C1E21"/>
          <w:sz w:val="28"/>
          <w:szCs w:val="28"/>
        </w:rPr>
      </w:pPr>
      <w:r w:rsidRPr="00503C4B">
        <w:rPr>
          <w:rFonts w:asciiTheme="majorBidi" w:hAnsiTheme="majorBidi" w:cstheme="majorBidi"/>
          <w:color w:val="1C1E21"/>
          <w:sz w:val="28"/>
          <w:szCs w:val="28"/>
          <w:rtl/>
        </w:rPr>
        <w:t>اجهزة القياس الكهربائية مهمة في متابعة عمل اللوحات الكهربائية حيث انها تساعد على معرفة اوضاع وظروف التشغيل</w:t>
      </w:r>
    </w:p>
    <w:p w:rsidR="00503C4B" w:rsidRPr="00AD5991" w:rsidRDefault="00503C4B" w:rsidP="00503C4B">
      <w:pPr>
        <w:pStyle w:val="NormalWeb"/>
        <w:shd w:val="clear" w:color="auto" w:fill="FFFFFF"/>
        <w:bidi/>
        <w:spacing w:before="112" w:beforeAutospacing="0" w:after="112" w:afterAutospacing="0"/>
        <w:jc w:val="both"/>
        <w:rPr>
          <w:rFonts w:asciiTheme="majorBidi" w:hAnsiTheme="majorBidi" w:cstheme="majorBidi"/>
          <w:b/>
          <w:bCs/>
          <w:color w:val="00B050"/>
          <w:sz w:val="28"/>
          <w:szCs w:val="28"/>
        </w:rPr>
      </w:pPr>
      <w:r w:rsidRPr="00AD5991">
        <w:rPr>
          <w:rFonts w:asciiTheme="majorBidi" w:hAnsiTheme="majorBidi" w:cstheme="majorBidi"/>
          <w:b/>
          <w:bCs/>
          <w:color w:val="00B050"/>
          <w:sz w:val="28"/>
          <w:szCs w:val="28"/>
          <w:rtl/>
        </w:rPr>
        <w:t>أهم اجهزة القياس الكهربائية</w:t>
      </w:r>
      <w:r w:rsidRPr="00AD5991">
        <w:rPr>
          <w:rFonts w:asciiTheme="majorBidi" w:hAnsiTheme="majorBidi" w:cstheme="majorBidi"/>
          <w:b/>
          <w:bCs/>
          <w:color w:val="00B050"/>
          <w:sz w:val="28"/>
          <w:szCs w:val="28"/>
        </w:rPr>
        <w:t>:</w:t>
      </w:r>
    </w:p>
    <w:p w:rsidR="00503C4B" w:rsidRPr="00AD5991" w:rsidRDefault="00503C4B" w:rsidP="00503C4B">
      <w:pPr>
        <w:pStyle w:val="NormalWeb"/>
        <w:shd w:val="clear" w:color="auto" w:fill="FFFFFF"/>
        <w:bidi/>
        <w:spacing w:before="112" w:beforeAutospacing="0" w:after="112" w:afterAutospacing="0"/>
        <w:jc w:val="both"/>
        <w:rPr>
          <w:rFonts w:asciiTheme="majorBidi" w:hAnsiTheme="majorBidi" w:cstheme="majorBidi"/>
          <w:b/>
          <w:bCs/>
          <w:color w:val="00B050"/>
          <w:sz w:val="28"/>
          <w:szCs w:val="28"/>
        </w:rPr>
      </w:pPr>
      <w:r w:rsidRPr="00AD5991">
        <w:rPr>
          <w:rFonts w:asciiTheme="majorBidi" w:hAnsiTheme="majorBidi" w:cstheme="majorBidi"/>
          <w:b/>
          <w:bCs/>
          <w:color w:val="00B050"/>
          <w:sz w:val="28"/>
          <w:szCs w:val="28"/>
          <w:rtl/>
        </w:rPr>
        <w:t>جهاز قياس فرق الجهد الفولت ميتر</w:t>
      </w:r>
      <w:r w:rsidRPr="00AD5991">
        <w:rPr>
          <w:rFonts w:asciiTheme="majorBidi" w:hAnsiTheme="majorBidi" w:cstheme="majorBidi"/>
          <w:b/>
          <w:bCs/>
          <w:color w:val="00B050"/>
          <w:sz w:val="28"/>
          <w:szCs w:val="28"/>
        </w:rPr>
        <w:t xml:space="preserve"> (</w:t>
      </w:r>
      <w:proofErr w:type="spellStart"/>
      <w:r w:rsidRPr="00AD5991">
        <w:rPr>
          <w:rFonts w:asciiTheme="majorBidi" w:hAnsiTheme="majorBidi" w:cstheme="majorBidi"/>
          <w:b/>
          <w:bCs/>
          <w:color w:val="00B050"/>
          <w:sz w:val="28"/>
          <w:szCs w:val="28"/>
        </w:rPr>
        <w:t>voltmeter</w:t>
      </w:r>
      <w:proofErr w:type="spellEnd"/>
      <w:r w:rsidRPr="00AD5991">
        <w:rPr>
          <w:rFonts w:asciiTheme="majorBidi" w:hAnsiTheme="majorBidi" w:cstheme="majorBidi"/>
          <w:b/>
          <w:bCs/>
          <w:color w:val="00B050"/>
          <w:sz w:val="28"/>
          <w:szCs w:val="28"/>
        </w:rPr>
        <w:t>)</w:t>
      </w:r>
    </w:p>
    <w:p w:rsidR="00503C4B" w:rsidRDefault="00503C4B" w:rsidP="00503C4B">
      <w:pPr>
        <w:pStyle w:val="NormalWeb"/>
        <w:shd w:val="clear" w:color="auto" w:fill="FFFFFF"/>
        <w:bidi/>
        <w:spacing w:before="112" w:beforeAutospacing="0" w:after="112" w:afterAutospacing="0"/>
        <w:jc w:val="both"/>
        <w:rPr>
          <w:rFonts w:asciiTheme="majorBidi" w:hAnsiTheme="majorBidi" w:cstheme="majorBidi"/>
          <w:color w:val="1C1E21"/>
          <w:sz w:val="28"/>
          <w:szCs w:val="28"/>
        </w:rPr>
      </w:pPr>
      <w:r w:rsidRPr="00503C4B">
        <w:rPr>
          <w:rFonts w:asciiTheme="majorBidi" w:hAnsiTheme="majorBidi" w:cstheme="majorBidi"/>
          <w:color w:val="1C1E21"/>
          <w:sz w:val="28"/>
          <w:szCs w:val="28"/>
          <w:rtl/>
        </w:rPr>
        <w:t>يستخدم هذا الجهاز لقياس فرق الجهد المطبق بين طرفين حمل كهربائي ما أو لقياس جهد المصدر ،يوصل هذا الجهاز على التوازي مع المصدر أو الحمل الكهربائي مع شرط سريان التيار الكهربائي أي يجب أن تكون الدارة الكهربائية المراد قياس فولتيتها مغلقة،</w:t>
      </w:r>
    </w:p>
    <w:p w:rsidR="00503C4B" w:rsidRPr="00503C4B" w:rsidRDefault="00503C4B" w:rsidP="00503C4B">
      <w:pPr>
        <w:pStyle w:val="NormalWeb"/>
        <w:shd w:val="clear" w:color="auto" w:fill="FFFFFF"/>
        <w:bidi/>
        <w:spacing w:before="112" w:beforeAutospacing="0" w:after="112" w:afterAutospacing="0"/>
        <w:jc w:val="center"/>
        <w:rPr>
          <w:rFonts w:asciiTheme="majorBidi" w:hAnsiTheme="majorBidi" w:cstheme="majorBidi"/>
          <w:color w:val="1C1E21"/>
          <w:sz w:val="28"/>
          <w:szCs w:val="28"/>
        </w:rPr>
      </w:pPr>
      <w:r w:rsidRPr="00503C4B">
        <w:rPr>
          <w:rFonts w:asciiTheme="majorBidi" w:hAnsiTheme="majorBidi"/>
          <w:noProof/>
          <w:color w:val="1C1E21"/>
          <w:sz w:val="28"/>
          <w:szCs w:val="28"/>
          <w:rtl/>
        </w:rPr>
        <w:drawing>
          <wp:inline distT="0" distB="0" distL="0" distR="0">
            <wp:extent cx="2600325" cy="2600325"/>
            <wp:effectExtent l="19050" t="0" r="9525" b="0"/>
            <wp:docPr id="4" name="Picture 4" descr="Résultat de recherche d'images pour &quot;voltmet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voltmetre&quot;"/>
                    <pic:cNvPicPr>
                      <a:picLocks noChangeAspect="1" noChangeArrowheads="1"/>
                    </pic:cNvPicPr>
                  </pic:nvPicPr>
                  <pic:blipFill>
                    <a:blip r:embed="rId5" cstate="print"/>
                    <a:srcRect/>
                    <a:stretch>
                      <a:fillRect/>
                    </a:stretch>
                  </pic:blipFill>
                  <pic:spPr bwMode="auto">
                    <a:xfrm>
                      <a:off x="0" y="0"/>
                      <a:ext cx="2598359" cy="2598359"/>
                    </a:xfrm>
                    <a:prstGeom prst="rect">
                      <a:avLst/>
                    </a:prstGeom>
                    <a:noFill/>
                    <a:ln w="9525">
                      <a:noFill/>
                      <a:miter lim="800000"/>
                      <a:headEnd/>
                      <a:tailEnd/>
                    </a:ln>
                  </pic:spPr>
                </pic:pic>
              </a:graphicData>
            </a:graphic>
          </wp:inline>
        </w:drawing>
      </w:r>
    </w:p>
    <w:p w:rsidR="00503C4B" w:rsidRPr="00AD5991" w:rsidRDefault="00503C4B" w:rsidP="00503C4B">
      <w:pPr>
        <w:pStyle w:val="NormalWeb"/>
        <w:shd w:val="clear" w:color="auto" w:fill="FFFFFF"/>
        <w:bidi/>
        <w:spacing w:before="112" w:beforeAutospacing="0" w:after="112" w:afterAutospacing="0"/>
        <w:jc w:val="both"/>
        <w:rPr>
          <w:rFonts w:asciiTheme="majorBidi" w:hAnsiTheme="majorBidi" w:cstheme="majorBidi"/>
          <w:b/>
          <w:bCs/>
          <w:color w:val="00B050"/>
          <w:sz w:val="28"/>
          <w:szCs w:val="28"/>
        </w:rPr>
      </w:pPr>
      <w:r w:rsidRPr="00AD5991">
        <w:rPr>
          <w:rFonts w:asciiTheme="majorBidi" w:hAnsiTheme="majorBidi" w:cstheme="majorBidi"/>
          <w:b/>
          <w:bCs/>
          <w:color w:val="00B050"/>
          <w:sz w:val="28"/>
          <w:szCs w:val="28"/>
          <w:rtl/>
        </w:rPr>
        <w:t xml:space="preserve">جهاز قياس التيار </w:t>
      </w:r>
      <w:r w:rsidRPr="00AD5991">
        <w:rPr>
          <w:rFonts w:asciiTheme="majorBidi" w:hAnsiTheme="majorBidi" w:cstheme="majorBidi"/>
          <w:b/>
          <w:bCs/>
          <w:color w:val="00B050"/>
          <w:sz w:val="28"/>
          <w:szCs w:val="28"/>
        </w:rPr>
        <w:t>(</w:t>
      </w:r>
      <w:proofErr w:type="spellStart"/>
      <w:r w:rsidRPr="00AD5991">
        <w:rPr>
          <w:rFonts w:asciiTheme="majorBidi" w:hAnsiTheme="majorBidi" w:cstheme="majorBidi"/>
          <w:b/>
          <w:bCs/>
          <w:color w:val="00B050"/>
          <w:sz w:val="28"/>
          <w:szCs w:val="28"/>
        </w:rPr>
        <w:t>ampermeter</w:t>
      </w:r>
      <w:proofErr w:type="spellEnd"/>
      <w:r w:rsidRPr="00AD5991">
        <w:rPr>
          <w:rFonts w:asciiTheme="majorBidi" w:hAnsiTheme="majorBidi" w:cstheme="majorBidi"/>
          <w:b/>
          <w:bCs/>
          <w:color w:val="00B050"/>
          <w:sz w:val="28"/>
          <w:szCs w:val="28"/>
        </w:rPr>
        <w:t>)</w:t>
      </w:r>
    </w:p>
    <w:p w:rsidR="00503C4B" w:rsidRDefault="00503C4B" w:rsidP="00503C4B">
      <w:pPr>
        <w:pStyle w:val="NormalWeb"/>
        <w:shd w:val="clear" w:color="auto" w:fill="FFFFFF"/>
        <w:bidi/>
        <w:spacing w:before="112" w:beforeAutospacing="0" w:after="112" w:afterAutospacing="0"/>
        <w:jc w:val="both"/>
        <w:rPr>
          <w:rFonts w:asciiTheme="majorBidi" w:hAnsiTheme="majorBidi" w:cstheme="majorBidi"/>
          <w:color w:val="1C1E21"/>
          <w:sz w:val="28"/>
          <w:szCs w:val="28"/>
        </w:rPr>
      </w:pPr>
      <w:r w:rsidRPr="00503C4B">
        <w:rPr>
          <w:rFonts w:asciiTheme="majorBidi" w:hAnsiTheme="majorBidi" w:cstheme="majorBidi"/>
          <w:color w:val="1C1E21"/>
          <w:sz w:val="28"/>
          <w:szCs w:val="28"/>
          <w:rtl/>
        </w:rPr>
        <w:t>يستخدم هذا الجهاز لقياس التيار الكهربائي المار في حمل كهربائي ما، يوصل هذا الجهاز مع الحمل المراد قياس تياره على التوالي مع مراعاة ان تكون الدارة الكهربائية مغلقة،</w:t>
      </w:r>
    </w:p>
    <w:p w:rsidR="00503C4B" w:rsidRPr="00503C4B" w:rsidRDefault="00503C4B" w:rsidP="00503C4B">
      <w:pPr>
        <w:pStyle w:val="NormalWeb"/>
        <w:shd w:val="clear" w:color="auto" w:fill="FFFFFF"/>
        <w:bidi/>
        <w:spacing w:before="112" w:beforeAutospacing="0" w:after="112" w:afterAutospacing="0"/>
        <w:jc w:val="center"/>
        <w:rPr>
          <w:rFonts w:asciiTheme="majorBidi" w:hAnsiTheme="majorBidi" w:cstheme="majorBidi"/>
          <w:color w:val="1C1E21"/>
          <w:sz w:val="28"/>
          <w:szCs w:val="28"/>
        </w:rPr>
      </w:pPr>
      <w:r w:rsidRPr="00503C4B">
        <w:rPr>
          <w:rFonts w:asciiTheme="majorBidi" w:hAnsiTheme="majorBidi"/>
          <w:noProof/>
          <w:color w:val="1C1E21"/>
          <w:sz w:val="28"/>
          <w:szCs w:val="28"/>
          <w:rtl/>
        </w:rPr>
        <w:drawing>
          <wp:inline distT="0" distB="0" distL="0" distR="0">
            <wp:extent cx="2422566" cy="2422566"/>
            <wp:effectExtent l="19050" t="0" r="0" b="0"/>
            <wp:docPr id="1" name="Picture 1" descr="Résultat de recherche d'images pour &quot;multimet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multimetre&quot;"/>
                    <pic:cNvPicPr>
                      <a:picLocks noChangeAspect="1" noChangeArrowheads="1"/>
                    </pic:cNvPicPr>
                  </pic:nvPicPr>
                  <pic:blipFill>
                    <a:blip r:embed="rId6"/>
                    <a:srcRect/>
                    <a:stretch>
                      <a:fillRect/>
                    </a:stretch>
                  </pic:blipFill>
                  <pic:spPr bwMode="auto">
                    <a:xfrm>
                      <a:off x="0" y="0"/>
                      <a:ext cx="2421620" cy="2421620"/>
                    </a:xfrm>
                    <a:prstGeom prst="rect">
                      <a:avLst/>
                    </a:prstGeom>
                    <a:noFill/>
                    <a:ln w="9525">
                      <a:noFill/>
                      <a:miter lim="800000"/>
                      <a:headEnd/>
                      <a:tailEnd/>
                    </a:ln>
                  </pic:spPr>
                </pic:pic>
              </a:graphicData>
            </a:graphic>
          </wp:inline>
        </w:drawing>
      </w:r>
    </w:p>
    <w:p w:rsidR="00503C4B" w:rsidRPr="00AD5991" w:rsidRDefault="00503C4B" w:rsidP="00503C4B">
      <w:pPr>
        <w:pStyle w:val="NormalWeb"/>
        <w:shd w:val="clear" w:color="auto" w:fill="FFFFFF"/>
        <w:bidi/>
        <w:spacing w:before="112" w:beforeAutospacing="0" w:after="112" w:afterAutospacing="0"/>
        <w:jc w:val="both"/>
        <w:rPr>
          <w:rFonts w:asciiTheme="majorBidi" w:hAnsiTheme="majorBidi" w:cstheme="majorBidi"/>
          <w:b/>
          <w:bCs/>
          <w:color w:val="00B050"/>
          <w:sz w:val="28"/>
          <w:szCs w:val="28"/>
        </w:rPr>
      </w:pPr>
      <w:r w:rsidRPr="00AD5991">
        <w:rPr>
          <w:rFonts w:asciiTheme="majorBidi" w:hAnsiTheme="majorBidi" w:cstheme="majorBidi"/>
          <w:b/>
          <w:bCs/>
          <w:color w:val="00B050"/>
          <w:sz w:val="28"/>
          <w:szCs w:val="28"/>
          <w:rtl/>
        </w:rPr>
        <w:t>جهاز قياس المقاومة الاوم ميتر</w:t>
      </w:r>
      <w:r w:rsidRPr="00AD5991">
        <w:rPr>
          <w:rFonts w:asciiTheme="majorBidi" w:hAnsiTheme="majorBidi" w:cstheme="majorBidi"/>
          <w:b/>
          <w:bCs/>
          <w:color w:val="00B050"/>
          <w:sz w:val="28"/>
          <w:szCs w:val="28"/>
        </w:rPr>
        <w:t xml:space="preserve"> (</w:t>
      </w:r>
      <w:proofErr w:type="spellStart"/>
      <w:r w:rsidRPr="00AD5991">
        <w:rPr>
          <w:rFonts w:asciiTheme="majorBidi" w:hAnsiTheme="majorBidi" w:cstheme="majorBidi"/>
          <w:b/>
          <w:bCs/>
          <w:color w:val="00B050"/>
          <w:sz w:val="28"/>
          <w:szCs w:val="28"/>
        </w:rPr>
        <w:t>ohommeter</w:t>
      </w:r>
      <w:proofErr w:type="spellEnd"/>
      <w:r w:rsidRPr="00AD5991">
        <w:rPr>
          <w:rFonts w:asciiTheme="majorBidi" w:hAnsiTheme="majorBidi" w:cstheme="majorBidi"/>
          <w:b/>
          <w:bCs/>
          <w:color w:val="00B050"/>
          <w:sz w:val="28"/>
          <w:szCs w:val="28"/>
        </w:rPr>
        <w:t>)</w:t>
      </w:r>
    </w:p>
    <w:p w:rsidR="00503C4B" w:rsidRDefault="00503C4B" w:rsidP="00503C4B">
      <w:pPr>
        <w:pStyle w:val="NormalWeb"/>
        <w:shd w:val="clear" w:color="auto" w:fill="FFFFFF"/>
        <w:bidi/>
        <w:spacing w:before="112" w:beforeAutospacing="0" w:after="112" w:afterAutospacing="0"/>
        <w:jc w:val="both"/>
        <w:rPr>
          <w:rFonts w:asciiTheme="majorBidi" w:hAnsiTheme="majorBidi" w:cstheme="majorBidi"/>
          <w:color w:val="1C1E21"/>
          <w:sz w:val="28"/>
          <w:szCs w:val="28"/>
        </w:rPr>
      </w:pPr>
      <w:r w:rsidRPr="00503C4B">
        <w:rPr>
          <w:rFonts w:asciiTheme="majorBidi" w:hAnsiTheme="majorBidi" w:cstheme="majorBidi"/>
          <w:color w:val="1C1E21"/>
          <w:sz w:val="28"/>
          <w:szCs w:val="28"/>
          <w:rtl/>
        </w:rPr>
        <w:t>يستخدم هذا الجهاز لقياس مقاومة الاحمال الكهربائية وللتاكد من صلاحية هذه الاحمال، يوصل هذا الجهاز مع الاحمال المراد قياس مقاومتها على التوازي مع مرعاة عدم وجود سريان للتيار الكهربائي أي ان تكون الدارة مفتوحة</w:t>
      </w:r>
    </w:p>
    <w:p w:rsidR="00503C4B" w:rsidRPr="00503C4B" w:rsidRDefault="00503C4B" w:rsidP="00503C4B">
      <w:pPr>
        <w:pStyle w:val="NormalWeb"/>
        <w:shd w:val="clear" w:color="auto" w:fill="FFFFFF"/>
        <w:bidi/>
        <w:spacing w:before="112" w:beforeAutospacing="0" w:after="112" w:afterAutospacing="0"/>
        <w:jc w:val="center"/>
        <w:rPr>
          <w:rFonts w:asciiTheme="majorBidi" w:hAnsiTheme="majorBidi" w:cstheme="majorBidi"/>
          <w:color w:val="1C1E21"/>
          <w:sz w:val="28"/>
          <w:szCs w:val="28"/>
        </w:rPr>
      </w:pPr>
      <w:r w:rsidRPr="00503C4B">
        <w:rPr>
          <w:rFonts w:asciiTheme="majorBidi" w:hAnsiTheme="majorBidi"/>
          <w:noProof/>
          <w:color w:val="1C1E21"/>
          <w:sz w:val="28"/>
          <w:szCs w:val="28"/>
          <w:rtl/>
        </w:rPr>
        <w:lastRenderedPageBreak/>
        <w:drawing>
          <wp:inline distT="0" distB="0" distL="0" distR="0">
            <wp:extent cx="2902280" cy="2994869"/>
            <wp:effectExtent l="19050" t="0" r="0" b="0"/>
            <wp:docPr id="7" name="Picture 7" descr="C:\Users\wasfii\Desktop\DT-830B-LCD-رقمي-متعدد-الكهربائية-الفولتميتر-جهاز-قياس-المقاومة-AC-DC-فولت-أمبير-أوم-اختبا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asfii\Desktop\DT-830B-LCD-رقمي-متعدد-الكهربائية-الفولتميتر-جهاز-قياس-المقاومة-AC-DC-فولت-أمبير-أوم-اختبار.jpg"/>
                    <pic:cNvPicPr>
                      <a:picLocks noChangeAspect="1" noChangeArrowheads="1"/>
                    </pic:cNvPicPr>
                  </pic:nvPicPr>
                  <pic:blipFill>
                    <a:blip r:embed="rId7"/>
                    <a:srcRect/>
                    <a:stretch>
                      <a:fillRect/>
                    </a:stretch>
                  </pic:blipFill>
                  <pic:spPr bwMode="auto">
                    <a:xfrm>
                      <a:off x="0" y="0"/>
                      <a:ext cx="2902361" cy="2994952"/>
                    </a:xfrm>
                    <a:prstGeom prst="rect">
                      <a:avLst/>
                    </a:prstGeom>
                    <a:noFill/>
                    <a:ln w="9525">
                      <a:noFill/>
                      <a:miter lim="800000"/>
                      <a:headEnd/>
                      <a:tailEnd/>
                    </a:ln>
                  </pic:spPr>
                </pic:pic>
              </a:graphicData>
            </a:graphic>
          </wp:inline>
        </w:drawing>
      </w:r>
    </w:p>
    <w:p w:rsidR="00503C4B" w:rsidRPr="00AD5991" w:rsidRDefault="00503C4B" w:rsidP="00503C4B">
      <w:pPr>
        <w:pStyle w:val="NormalWeb"/>
        <w:shd w:val="clear" w:color="auto" w:fill="FFFFFF"/>
        <w:bidi/>
        <w:spacing w:before="112" w:beforeAutospacing="0" w:after="112" w:afterAutospacing="0"/>
        <w:jc w:val="both"/>
        <w:rPr>
          <w:rFonts w:asciiTheme="majorBidi" w:hAnsiTheme="majorBidi" w:cstheme="majorBidi"/>
          <w:b/>
          <w:bCs/>
          <w:color w:val="00B050"/>
          <w:sz w:val="28"/>
          <w:szCs w:val="28"/>
        </w:rPr>
      </w:pPr>
      <w:r w:rsidRPr="00AD5991">
        <w:rPr>
          <w:rFonts w:asciiTheme="majorBidi" w:hAnsiTheme="majorBidi" w:cstheme="majorBidi"/>
          <w:b/>
          <w:bCs/>
          <w:color w:val="00B050"/>
          <w:sz w:val="28"/>
          <w:szCs w:val="28"/>
          <w:rtl/>
        </w:rPr>
        <w:t>جهاز قياس القدرة الواتميتر</w:t>
      </w:r>
      <w:r w:rsidRPr="00AD5991">
        <w:rPr>
          <w:rFonts w:asciiTheme="majorBidi" w:hAnsiTheme="majorBidi" w:cstheme="majorBidi"/>
          <w:b/>
          <w:bCs/>
          <w:color w:val="00B050"/>
          <w:sz w:val="28"/>
          <w:szCs w:val="28"/>
        </w:rPr>
        <w:t xml:space="preserve"> (</w:t>
      </w:r>
      <w:proofErr w:type="spellStart"/>
      <w:r w:rsidRPr="00AD5991">
        <w:rPr>
          <w:rFonts w:asciiTheme="majorBidi" w:hAnsiTheme="majorBidi" w:cstheme="majorBidi"/>
          <w:b/>
          <w:bCs/>
          <w:color w:val="00B050"/>
          <w:sz w:val="28"/>
          <w:szCs w:val="28"/>
        </w:rPr>
        <w:t>watmeter</w:t>
      </w:r>
      <w:proofErr w:type="spellEnd"/>
      <w:r w:rsidRPr="00AD5991">
        <w:rPr>
          <w:rFonts w:asciiTheme="majorBidi" w:hAnsiTheme="majorBidi" w:cstheme="majorBidi"/>
          <w:b/>
          <w:bCs/>
          <w:color w:val="00B050"/>
          <w:sz w:val="28"/>
          <w:szCs w:val="28"/>
        </w:rPr>
        <w:t>)</w:t>
      </w:r>
    </w:p>
    <w:p w:rsidR="00503C4B" w:rsidRDefault="00503C4B" w:rsidP="00503C4B">
      <w:pPr>
        <w:pStyle w:val="NormalWeb"/>
        <w:shd w:val="clear" w:color="auto" w:fill="FFFFFF"/>
        <w:bidi/>
        <w:spacing w:before="112" w:beforeAutospacing="0" w:after="112" w:afterAutospacing="0"/>
        <w:jc w:val="both"/>
        <w:rPr>
          <w:rFonts w:asciiTheme="majorBidi" w:hAnsiTheme="majorBidi" w:cstheme="majorBidi"/>
          <w:color w:val="1C1E21"/>
          <w:sz w:val="28"/>
          <w:szCs w:val="28"/>
        </w:rPr>
      </w:pPr>
      <w:r w:rsidRPr="00503C4B">
        <w:rPr>
          <w:rFonts w:asciiTheme="majorBidi" w:hAnsiTheme="majorBidi" w:cstheme="majorBidi"/>
          <w:color w:val="1C1E21"/>
          <w:sz w:val="28"/>
          <w:szCs w:val="28"/>
          <w:rtl/>
        </w:rPr>
        <w:t>يستخدم هذا الجهاز لقياس قدرة الاحمال الكهربائية ويحتوي من الداخل على ملفين أحدهما يسمى بملف التيار ويوصل مع الحمل على التوالي والاخر يسمى ملف الجهد ويوصل مع الحمل على التوازي, يوصل هذا الجهاز مع الحمل مع مرعاة سريان التيار في الدارة أي ان الدارة مغلقة</w:t>
      </w:r>
    </w:p>
    <w:p w:rsidR="00503C4B" w:rsidRPr="00503C4B" w:rsidRDefault="00503C4B" w:rsidP="00503C4B">
      <w:pPr>
        <w:pStyle w:val="NormalWeb"/>
        <w:shd w:val="clear" w:color="auto" w:fill="FFFFFF"/>
        <w:bidi/>
        <w:spacing w:before="112" w:beforeAutospacing="0" w:after="112" w:afterAutospacing="0"/>
        <w:jc w:val="center"/>
        <w:rPr>
          <w:rFonts w:asciiTheme="majorBidi" w:hAnsiTheme="majorBidi" w:cstheme="majorBidi"/>
          <w:color w:val="1C1E21"/>
          <w:sz w:val="28"/>
          <w:szCs w:val="28"/>
        </w:rPr>
      </w:pPr>
      <w:r>
        <w:rPr>
          <w:noProof/>
        </w:rPr>
        <w:drawing>
          <wp:inline distT="0" distB="0" distL="0" distR="0">
            <wp:extent cx="2705100" cy="2705100"/>
            <wp:effectExtent l="19050" t="0" r="0" b="0"/>
            <wp:docPr id="5" name="Picture 5" descr="Résultat de recherche d'images pour &quot;wattmet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wattmeter&quot;"/>
                    <pic:cNvPicPr>
                      <a:picLocks noChangeAspect="1" noChangeArrowheads="1"/>
                    </pic:cNvPicPr>
                  </pic:nvPicPr>
                  <pic:blipFill>
                    <a:blip r:embed="rId8"/>
                    <a:srcRect/>
                    <a:stretch>
                      <a:fillRect/>
                    </a:stretch>
                  </pic:blipFill>
                  <pic:spPr bwMode="auto">
                    <a:xfrm>
                      <a:off x="0" y="0"/>
                      <a:ext cx="2705100" cy="2705100"/>
                    </a:xfrm>
                    <a:prstGeom prst="rect">
                      <a:avLst/>
                    </a:prstGeom>
                    <a:noFill/>
                    <a:ln w="9525">
                      <a:noFill/>
                      <a:miter lim="800000"/>
                      <a:headEnd/>
                      <a:tailEnd/>
                    </a:ln>
                  </pic:spPr>
                </pic:pic>
              </a:graphicData>
            </a:graphic>
          </wp:inline>
        </w:drawing>
      </w:r>
    </w:p>
    <w:p w:rsidR="00503C4B" w:rsidRPr="00AD5991" w:rsidRDefault="00503C4B" w:rsidP="00503C4B">
      <w:pPr>
        <w:pStyle w:val="NormalWeb"/>
        <w:shd w:val="clear" w:color="auto" w:fill="FFFFFF"/>
        <w:bidi/>
        <w:spacing w:before="112" w:beforeAutospacing="0" w:after="112" w:afterAutospacing="0"/>
        <w:jc w:val="both"/>
        <w:rPr>
          <w:rFonts w:asciiTheme="majorBidi" w:hAnsiTheme="majorBidi" w:cstheme="majorBidi"/>
          <w:b/>
          <w:bCs/>
          <w:color w:val="00B050"/>
          <w:sz w:val="28"/>
          <w:szCs w:val="28"/>
        </w:rPr>
      </w:pPr>
      <w:r w:rsidRPr="00AD5991">
        <w:rPr>
          <w:rFonts w:asciiTheme="majorBidi" w:hAnsiTheme="majorBidi" w:cstheme="majorBidi"/>
          <w:b/>
          <w:bCs/>
          <w:color w:val="00B050"/>
          <w:sz w:val="28"/>
          <w:szCs w:val="28"/>
          <w:rtl/>
        </w:rPr>
        <w:t>انواع اجهزة القياس</w:t>
      </w:r>
      <w:r w:rsidRPr="00AD5991">
        <w:rPr>
          <w:rFonts w:asciiTheme="majorBidi" w:hAnsiTheme="majorBidi" w:cstheme="majorBidi"/>
          <w:b/>
          <w:bCs/>
          <w:color w:val="00B050"/>
          <w:sz w:val="28"/>
          <w:szCs w:val="28"/>
        </w:rPr>
        <w:t>:</w:t>
      </w:r>
    </w:p>
    <w:p w:rsidR="00503C4B" w:rsidRPr="00503C4B" w:rsidRDefault="00503C4B" w:rsidP="00503C4B">
      <w:pPr>
        <w:pStyle w:val="NormalWeb"/>
        <w:shd w:val="clear" w:color="auto" w:fill="FFFFFF"/>
        <w:bidi/>
        <w:spacing w:before="112" w:beforeAutospacing="0" w:after="112" w:afterAutospacing="0"/>
        <w:jc w:val="both"/>
        <w:rPr>
          <w:rFonts w:asciiTheme="majorBidi" w:hAnsiTheme="majorBidi" w:cstheme="majorBidi"/>
          <w:color w:val="1C1E21"/>
          <w:sz w:val="28"/>
          <w:szCs w:val="28"/>
        </w:rPr>
      </w:pPr>
      <w:r w:rsidRPr="00503C4B">
        <w:rPr>
          <w:rFonts w:asciiTheme="majorBidi" w:hAnsiTheme="majorBidi" w:cstheme="majorBidi"/>
          <w:color w:val="1C1E21"/>
          <w:sz w:val="28"/>
          <w:szCs w:val="28"/>
          <w:rtl/>
        </w:rPr>
        <w:t>وهذه الاجهزة تكون على نوعين</w:t>
      </w:r>
      <w:r w:rsidRPr="00503C4B">
        <w:rPr>
          <w:rFonts w:asciiTheme="majorBidi" w:hAnsiTheme="majorBidi" w:cstheme="majorBidi"/>
          <w:color w:val="1C1E21"/>
          <w:sz w:val="28"/>
          <w:szCs w:val="28"/>
        </w:rPr>
        <w:t>:</w:t>
      </w:r>
    </w:p>
    <w:p w:rsidR="00503C4B" w:rsidRPr="00503C4B" w:rsidRDefault="00503C4B" w:rsidP="00503C4B">
      <w:pPr>
        <w:pStyle w:val="NormalWeb"/>
        <w:numPr>
          <w:ilvl w:val="0"/>
          <w:numId w:val="2"/>
        </w:numPr>
        <w:shd w:val="clear" w:color="auto" w:fill="FFFFFF"/>
        <w:bidi/>
        <w:spacing w:before="112" w:beforeAutospacing="0" w:after="112" w:afterAutospacing="0"/>
        <w:jc w:val="both"/>
        <w:rPr>
          <w:rFonts w:asciiTheme="majorBidi" w:hAnsiTheme="majorBidi" w:cstheme="majorBidi"/>
          <w:color w:val="1C1E21"/>
          <w:sz w:val="28"/>
          <w:szCs w:val="28"/>
        </w:rPr>
      </w:pPr>
      <w:r w:rsidRPr="00503C4B">
        <w:rPr>
          <w:rFonts w:asciiTheme="majorBidi" w:hAnsiTheme="majorBidi" w:cstheme="majorBidi"/>
          <w:color w:val="1C1E21"/>
          <w:sz w:val="28"/>
          <w:szCs w:val="28"/>
          <w:rtl/>
        </w:rPr>
        <w:t>نوع للقراءة والتحكم في الدائرة حيث يتم ظبطها مسبقا ومن امثلة ذلك ريليه تتابع الاطوار والاوفرلود الالكتروني والترموستات الالكتروني والمتحكم الحراري وغيره</w:t>
      </w:r>
    </w:p>
    <w:p w:rsidR="00503C4B" w:rsidRPr="00503C4B" w:rsidRDefault="00503C4B" w:rsidP="00503C4B">
      <w:pPr>
        <w:pStyle w:val="NormalWeb"/>
        <w:numPr>
          <w:ilvl w:val="0"/>
          <w:numId w:val="2"/>
        </w:numPr>
        <w:shd w:val="clear" w:color="auto" w:fill="FFFFFF"/>
        <w:bidi/>
        <w:spacing w:before="112" w:beforeAutospacing="0" w:after="112" w:afterAutospacing="0"/>
        <w:jc w:val="both"/>
        <w:rPr>
          <w:rFonts w:asciiTheme="majorBidi" w:hAnsiTheme="majorBidi" w:cstheme="majorBidi"/>
          <w:color w:val="1C1E21"/>
          <w:sz w:val="28"/>
          <w:szCs w:val="28"/>
        </w:rPr>
      </w:pPr>
      <w:r w:rsidRPr="00503C4B">
        <w:rPr>
          <w:rFonts w:asciiTheme="majorBidi" w:hAnsiTheme="majorBidi" w:cstheme="majorBidi"/>
          <w:color w:val="1C1E21"/>
          <w:sz w:val="28"/>
          <w:szCs w:val="28"/>
          <w:rtl/>
        </w:rPr>
        <w:t>نوع للقراءة فقط مثل اجهزة قراءة الحرارة والجهد والامبير والوات</w:t>
      </w:r>
    </w:p>
    <w:p w:rsidR="00503C4B" w:rsidRPr="00503C4B" w:rsidRDefault="00503C4B" w:rsidP="00503C4B">
      <w:pPr>
        <w:pStyle w:val="NormalWeb"/>
        <w:shd w:val="clear" w:color="auto" w:fill="FFFFFF"/>
        <w:bidi/>
        <w:spacing w:before="112" w:beforeAutospacing="0" w:after="112" w:afterAutospacing="0"/>
        <w:jc w:val="both"/>
        <w:rPr>
          <w:rFonts w:asciiTheme="majorBidi" w:hAnsiTheme="majorBidi" w:cstheme="majorBidi"/>
          <w:color w:val="1C1E21"/>
          <w:sz w:val="28"/>
          <w:szCs w:val="28"/>
        </w:rPr>
      </w:pPr>
      <w:r w:rsidRPr="00503C4B">
        <w:rPr>
          <w:rFonts w:asciiTheme="majorBidi" w:hAnsiTheme="majorBidi" w:cstheme="majorBidi"/>
          <w:color w:val="1C1E21"/>
          <w:sz w:val="28"/>
          <w:szCs w:val="28"/>
          <w:rtl/>
        </w:rPr>
        <w:t>وتنقسم اجهزة القياس الكهربائية من حيث إظهار القراءة الى نوعين</w:t>
      </w:r>
      <w:r w:rsidRPr="00503C4B">
        <w:rPr>
          <w:rFonts w:asciiTheme="majorBidi" w:hAnsiTheme="majorBidi" w:cstheme="majorBidi"/>
          <w:color w:val="1C1E21"/>
          <w:sz w:val="28"/>
          <w:szCs w:val="28"/>
        </w:rPr>
        <w:t>:</w:t>
      </w:r>
    </w:p>
    <w:p w:rsidR="00503C4B" w:rsidRDefault="00503C4B" w:rsidP="00503C4B">
      <w:pPr>
        <w:pStyle w:val="NormalWeb"/>
        <w:numPr>
          <w:ilvl w:val="0"/>
          <w:numId w:val="1"/>
        </w:numPr>
        <w:shd w:val="clear" w:color="auto" w:fill="FFFFFF"/>
        <w:bidi/>
        <w:spacing w:before="112" w:beforeAutospacing="0" w:after="112" w:afterAutospacing="0"/>
        <w:jc w:val="both"/>
        <w:rPr>
          <w:rFonts w:asciiTheme="majorBidi" w:hAnsiTheme="majorBidi" w:cstheme="majorBidi"/>
          <w:color w:val="1C1E21"/>
          <w:sz w:val="28"/>
          <w:szCs w:val="28"/>
        </w:rPr>
      </w:pPr>
      <w:r w:rsidRPr="00503C4B">
        <w:rPr>
          <w:rFonts w:asciiTheme="majorBidi" w:hAnsiTheme="majorBidi" w:cstheme="majorBidi"/>
          <w:color w:val="1C1E21"/>
          <w:sz w:val="28"/>
          <w:szCs w:val="28"/>
          <w:rtl/>
        </w:rPr>
        <w:t>أجهزة القياس التناظرية</w:t>
      </w:r>
      <w:r w:rsidRPr="00503C4B">
        <w:rPr>
          <w:rFonts w:asciiTheme="majorBidi" w:hAnsiTheme="majorBidi" w:cstheme="majorBidi"/>
          <w:color w:val="1C1E21"/>
          <w:sz w:val="28"/>
          <w:szCs w:val="28"/>
        </w:rPr>
        <w:t xml:space="preserve"> (</w:t>
      </w:r>
      <w:proofErr w:type="spellStart"/>
      <w:r w:rsidRPr="00503C4B">
        <w:rPr>
          <w:rFonts w:asciiTheme="majorBidi" w:hAnsiTheme="majorBidi" w:cstheme="majorBidi"/>
          <w:color w:val="1C1E21"/>
          <w:sz w:val="28"/>
          <w:szCs w:val="28"/>
        </w:rPr>
        <w:t>Anlog</w:t>
      </w:r>
      <w:proofErr w:type="spellEnd"/>
      <w:r w:rsidRPr="00503C4B">
        <w:rPr>
          <w:rFonts w:asciiTheme="majorBidi" w:hAnsiTheme="majorBidi" w:cstheme="majorBidi"/>
          <w:color w:val="1C1E21"/>
          <w:sz w:val="28"/>
          <w:szCs w:val="28"/>
        </w:rPr>
        <w:t>)</w:t>
      </w:r>
    </w:p>
    <w:p w:rsidR="00503C4B" w:rsidRPr="00503C4B" w:rsidRDefault="00503C4B" w:rsidP="00503C4B">
      <w:pPr>
        <w:pStyle w:val="NormalWeb"/>
        <w:shd w:val="clear" w:color="auto" w:fill="FFFFFF"/>
        <w:bidi/>
        <w:spacing w:before="112" w:beforeAutospacing="0" w:after="112" w:afterAutospacing="0"/>
        <w:jc w:val="both"/>
        <w:rPr>
          <w:rFonts w:asciiTheme="majorBidi" w:hAnsiTheme="majorBidi" w:cstheme="majorBidi"/>
          <w:color w:val="1C1E21"/>
          <w:sz w:val="28"/>
          <w:szCs w:val="28"/>
        </w:rPr>
      </w:pPr>
      <w:r w:rsidRPr="00503C4B">
        <w:rPr>
          <w:rFonts w:asciiTheme="majorBidi" w:hAnsiTheme="majorBidi" w:cstheme="majorBidi"/>
          <w:color w:val="1C1E21"/>
          <w:sz w:val="28"/>
          <w:szCs w:val="28"/>
          <w:rtl/>
        </w:rPr>
        <w:t>حيث انها تصمم بمؤشر يتحرك على تدريج يبين القيمة أو القراءة المقاسة</w:t>
      </w:r>
    </w:p>
    <w:p w:rsidR="00503C4B" w:rsidRPr="00503C4B" w:rsidRDefault="00503C4B" w:rsidP="00503C4B">
      <w:pPr>
        <w:pStyle w:val="NormalWeb"/>
        <w:numPr>
          <w:ilvl w:val="0"/>
          <w:numId w:val="1"/>
        </w:numPr>
        <w:shd w:val="clear" w:color="auto" w:fill="FFFFFF"/>
        <w:bidi/>
        <w:spacing w:before="112" w:beforeAutospacing="0" w:after="112" w:afterAutospacing="0"/>
        <w:jc w:val="both"/>
        <w:rPr>
          <w:rFonts w:asciiTheme="majorBidi" w:hAnsiTheme="majorBidi" w:cstheme="majorBidi"/>
          <w:color w:val="1C1E21"/>
          <w:sz w:val="28"/>
          <w:szCs w:val="28"/>
        </w:rPr>
      </w:pPr>
      <w:r w:rsidRPr="00503C4B">
        <w:rPr>
          <w:rFonts w:asciiTheme="majorBidi" w:hAnsiTheme="majorBidi" w:cstheme="majorBidi"/>
          <w:color w:val="1C1E21"/>
          <w:sz w:val="28"/>
          <w:szCs w:val="28"/>
          <w:rtl/>
        </w:rPr>
        <w:t>اجهزة القياس الرقمية</w:t>
      </w:r>
      <w:r w:rsidRPr="00503C4B">
        <w:rPr>
          <w:rFonts w:asciiTheme="majorBidi" w:hAnsiTheme="majorBidi" w:cstheme="majorBidi"/>
          <w:color w:val="1C1E21"/>
          <w:sz w:val="28"/>
          <w:szCs w:val="28"/>
        </w:rPr>
        <w:t xml:space="preserve"> (Digital):</w:t>
      </w:r>
      <w:r w:rsidRPr="00503C4B">
        <w:rPr>
          <w:rFonts w:asciiTheme="majorBidi" w:hAnsiTheme="majorBidi" w:cstheme="majorBidi"/>
          <w:color w:val="1C1E21"/>
          <w:sz w:val="28"/>
          <w:szCs w:val="28"/>
          <w:rtl/>
        </w:rPr>
        <w:t>وهي اجهزة دقيقة جداً تظهر الكمية أو القيمة المقاسة على شاشة اليكترونية</w:t>
      </w:r>
      <w:r w:rsidRPr="00503C4B">
        <w:rPr>
          <w:rFonts w:asciiTheme="majorBidi" w:hAnsiTheme="majorBidi" w:cstheme="majorBidi"/>
          <w:color w:val="1C1E21"/>
          <w:sz w:val="28"/>
          <w:szCs w:val="28"/>
        </w:rPr>
        <w:t xml:space="preserve"> (LCD) </w:t>
      </w:r>
      <w:r w:rsidRPr="00503C4B">
        <w:rPr>
          <w:rFonts w:asciiTheme="majorBidi" w:hAnsiTheme="majorBidi" w:cstheme="majorBidi"/>
          <w:color w:val="1C1E21"/>
          <w:sz w:val="28"/>
          <w:szCs w:val="28"/>
          <w:rtl/>
        </w:rPr>
        <w:t>في صورة ارقام</w:t>
      </w:r>
      <w:r w:rsidRPr="00503C4B">
        <w:rPr>
          <w:rFonts w:asciiTheme="majorBidi" w:hAnsiTheme="majorBidi" w:cstheme="majorBidi"/>
          <w:color w:val="1C1E21"/>
          <w:sz w:val="28"/>
          <w:szCs w:val="28"/>
        </w:rPr>
        <w:t xml:space="preserve"> .</w:t>
      </w:r>
    </w:p>
    <w:p w:rsidR="00F2159D" w:rsidRPr="00503C4B" w:rsidRDefault="00F2159D" w:rsidP="00503C4B">
      <w:pPr>
        <w:bidi/>
        <w:jc w:val="both"/>
        <w:rPr>
          <w:rFonts w:asciiTheme="majorBidi" w:hAnsiTheme="majorBidi" w:cstheme="majorBidi"/>
          <w:sz w:val="24"/>
          <w:szCs w:val="24"/>
        </w:rPr>
      </w:pPr>
    </w:p>
    <w:sectPr w:rsidR="00F2159D" w:rsidRPr="00503C4B" w:rsidSect="00AD5991">
      <w:pgSz w:w="11906" w:h="16838"/>
      <w:pgMar w:top="964" w:right="964" w:bottom="964" w:left="964" w:header="709" w:footer="709" w:gutter="0"/>
      <w:pgBorders w:offsetFrom="page">
        <w:top w:val="thinThickThinMediumGap" w:sz="24" w:space="24" w:color="00B0F0"/>
        <w:left w:val="thinThickThinMediumGap" w:sz="24" w:space="24" w:color="00B0F0"/>
        <w:bottom w:val="thinThickThinMediumGap" w:sz="24" w:space="24" w:color="00B0F0"/>
        <w:right w:val="thinThickThinMediumGap" w:sz="24"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57591"/>
    <w:multiLevelType w:val="hybridMultilevel"/>
    <w:tmpl w:val="95B4C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917178"/>
    <w:multiLevelType w:val="hybridMultilevel"/>
    <w:tmpl w:val="AF4C9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03C4B"/>
    <w:rsid w:val="001C6959"/>
    <w:rsid w:val="00257EEE"/>
    <w:rsid w:val="00321A3D"/>
    <w:rsid w:val="00503C4B"/>
    <w:rsid w:val="006F3BFC"/>
    <w:rsid w:val="00AD5991"/>
    <w:rsid w:val="00B07E2B"/>
    <w:rsid w:val="00F2159D"/>
    <w:rsid w:val="00F83D0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C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503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C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396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262</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wasfii</dc:creator>
  <cp:lastModifiedBy>wasfii</cp:lastModifiedBy>
  <cp:revision>2</cp:revision>
  <cp:lastPrinted>2020-01-20T12:25:00Z</cp:lastPrinted>
  <dcterms:created xsi:type="dcterms:W3CDTF">2020-01-20T14:34:00Z</dcterms:created>
  <dcterms:modified xsi:type="dcterms:W3CDTF">2020-01-20T14:34:00Z</dcterms:modified>
</cp:coreProperties>
</file>